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5B" w:rsidRPr="00472D04" w:rsidRDefault="008905C4" w:rsidP="0057265B">
      <w:pPr>
        <w:pStyle w:val="Heading2"/>
        <w:jc w:val="right"/>
        <w:rPr>
          <w:color w:val="1F497D" w:themeColor="text2"/>
        </w:rPr>
      </w:pPr>
      <w:r>
        <w:rPr>
          <w:noProof/>
        </w:rPr>
        <mc:AlternateContent>
          <mc:Choice Requires="wps">
            <w:drawing>
              <wp:anchor distT="0" distB="0" distL="114300" distR="114300" simplePos="0" relativeHeight="251662336" behindDoc="0" locked="0" layoutInCell="1" allowOverlap="1" wp14:anchorId="1C720B8F" wp14:editId="5E323AF3">
                <wp:simplePos x="0" y="0"/>
                <wp:positionH relativeFrom="column">
                  <wp:posOffset>68580</wp:posOffset>
                </wp:positionH>
                <wp:positionV relativeFrom="paragraph">
                  <wp:posOffset>-173990</wp:posOffset>
                </wp:positionV>
                <wp:extent cx="1019175" cy="752475"/>
                <wp:effectExtent l="0" t="0" r="9525" b="9525"/>
                <wp:wrapNone/>
                <wp:docPr id="3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752475"/>
                        </a:xfrm>
                        <a:custGeom>
                          <a:avLst/>
                          <a:gdLst>
                            <a:gd name="T0" fmla="*/ 3082 w 3249"/>
                            <a:gd name="T1" fmla="*/ 1689 h 2444"/>
                            <a:gd name="T2" fmla="*/ 2946 w 3249"/>
                            <a:gd name="T3" fmla="*/ 1633 h 2444"/>
                            <a:gd name="T4" fmla="*/ 2625 w 3249"/>
                            <a:gd name="T5" fmla="*/ 1388 h 2444"/>
                            <a:gd name="T6" fmla="*/ 2516 w 3249"/>
                            <a:gd name="T7" fmla="*/ 1357 h 2444"/>
                            <a:gd name="T8" fmla="*/ 2234 w 3249"/>
                            <a:gd name="T9" fmla="*/ 1305 h 2444"/>
                            <a:gd name="T10" fmla="*/ 2126 w 3249"/>
                            <a:gd name="T11" fmla="*/ 1073 h 2444"/>
                            <a:gd name="T12" fmla="*/ 2311 w 3249"/>
                            <a:gd name="T13" fmla="*/ 908 h 2444"/>
                            <a:gd name="T14" fmla="*/ 2052 w 3249"/>
                            <a:gd name="T15" fmla="*/ 1045 h 2444"/>
                            <a:gd name="T16" fmla="*/ 1936 w 3249"/>
                            <a:gd name="T17" fmla="*/ 1324 h 2444"/>
                            <a:gd name="T18" fmla="*/ 1697 w 3249"/>
                            <a:gd name="T19" fmla="*/ 1577 h 2444"/>
                            <a:gd name="T20" fmla="*/ 1621 w 3249"/>
                            <a:gd name="T21" fmla="*/ 2090 h 2444"/>
                            <a:gd name="T22" fmla="*/ 1469 w 3249"/>
                            <a:gd name="T23" fmla="*/ 2342 h 2444"/>
                            <a:gd name="T24" fmla="*/ 1218 w 3249"/>
                            <a:gd name="T25" fmla="*/ 2103 h 2444"/>
                            <a:gd name="T26" fmla="*/ 680 w 3249"/>
                            <a:gd name="T27" fmla="*/ 1877 h 2444"/>
                            <a:gd name="T28" fmla="*/ 185 w 3249"/>
                            <a:gd name="T29" fmla="*/ 1709 h 2444"/>
                            <a:gd name="T30" fmla="*/ 20 w 3249"/>
                            <a:gd name="T31" fmla="*/ 1546 h 2444"/>
                            <a:gd name="T32" fmla="*/ 226 w 3249"/>
                            <a:gd name="T33" fmla="*/ 1408 h 2444"/>
                            <a:gd name="T34" fmla="*/ 670 w 3249"/>
                            <a:gd name="T35" fmla="*/ 1043 h 2444"/>
                            <a:gd name="T36" fmla="*/ 951 w 3249"/>
                            <a:gd name="T37" fmla="*/ 749 h 2444"/>
                            <a:gd name="T38" fmla="*/ 1325 w 3249"/>
                            <a:gd name="T39" fmla="*/ 510 h 2444"/>
                            <a:gd name="T40" fmla="*/ 1875 w 3249"/>
                            <a:gd name="T41" fmla="*/ 412 h 2444"/>
                            <a:gd name="T42" fmla="*/ 2134 w 3249"/>
                            <a:gd name="T43" fmla="*/ 435 h 2444"/>
                            <a:gd name="T44" fmla="*/ 2220 w 3249"/>
                            <a:gd name="T45" fmla="*/ 445 h 2444"/>
                            <a:gd name="T46" fmla="*/ 1969 w 3249"/>
                            <a:gd name="T47" fmla="*/ 353 h 2444"/>
                            <a:gd name="T48" fmla="*/ 1448 w 3249"/>
                            <a:gd name="T49" fmla="*/ 351 h 2444"/>
                            <a:gd name="T50" fmla="*/ 880 w 3249"/>
                            <a:gd name="T51" fmla="*/ 668 h 2444"/>
                            <a:gd name="T52" fmla="*/ 556 w 3249"/>
                            <a:gd name="T53" fmla="*/ 1027 h 2444"/>
                            <a:gd name="T54" fmla="*/ 190 w 3249"/>
                            <a:gd name="T55" fmla="*/ 1185 h 2444"/>
                            <a:gd name="T56" fmla="*/ 292 w 3249"/>
                            <a:gd name="T57" fmla="*/ 1137 h 2444"/>
                            <a:gd name="T58" fmla="*/ 426 w 3249"/>
                            <a:gd name="T59" fmla="*/ 1019 h 2444"/>
                            <a:gd name="T60" fmla="*/ 141 w 3249"/>
                            <a:gd name="T61" fmla="*/ 971 h 2444"/>
                            <a:gd name="T62" fmla="*/ 190 w 3249"/>
                            <a:gd name="T63" fmla="*/ 706 h 2444"/>
                            <a:gd name="T64" fmla="*/ 275 w 3249"/>
                            <a:gd name="T65" fmla="*/ 920 h 2444"/>
                            <a:gd name="T66" fmla="*/ 364 w 3249"/>
                            <a:gd name="T67" fmla="*/ 732 h 2444"/>
                            <a:gd name="T68" fmla="*/ 580 w 3249"/>
                            <a:gd name="T69" fmla="*/ 625 h 2444"/>
                            <a:gd name="T70" fmla="*/ 685 w 3249"/>
                            <a:gd name="T71" fmla="*/ 487 h 2444"/>
                            <a:gd name="T72" fmla="*/ 516 w 3249"/>
                            <a:gd name="T73" fmla="*/ 505 h 2444"/>
                            <a:gd name="T74" fmla="*/ 480 w 3249"/>
                            <a:gd name="T75" fmla="*/ 422 h 2444"/>
                            <a:gd name="T76" fmla="*/ 721 w 3249"/>
                            <a:gd name="T77" fmla="*/ 325 h 2444"/>
                            <a:gd name="T78" fmla="*/ 889 w 3249"/>
                            <a:gd name="T79" fmla="*/ 81 h 2444"/>
                            <a:gd name="T80" fmla="*/ 1075 w 3249"/>
                            <a:gd name="T81" fmla="*/ 98 h 2444"/>
                            <a:gd name="T82" fmla="*/ 926 w 3249"/>
                            <a:gd name="T83" fmla="*/ 175 h 2444"/>
                            <a:gd name="T84" fmla="*/ 928 w 3249"/>
                            <a:gd name="T85" fmla="*/ 302 h 2444"/>
                            <a:gd name="T86" fmla="*/ 1146 w 3249"/>
                            <a:gd name="T87" fmla="*/ 170 h 2444"/>
                            <a:gd name="T88" fmla="*/ 1318 w 3249"/>
                            <a:gd name="T89" fmla="*/ 152 h 2444"/>
                            <a:gd name="T90" fmla="*/ 1523 w 3249"/>
                            <a:gd name="T91" fmla="*/ 201 h 2444"/>
                            <a:gd name="T92" fmla="*/ 1433 w 3249"/>
                            <a:gd name="T93" fmla="*/ 68 h 2444"/>
                            <a:gd name="T94" fmla="*/ 1398 w 3249"/>
                            <a:gd name="T95" fmla="*/ 15 h 2444"/>
                            <a:gd name="T96" fmla="*/ 1690 w 3249"/>
                            <a:gd name="T97" fmla="*/ 63 h 2444"/>
                            <a:gd name="T98" fmla="*/ 1848 w 3249"/>
                            <a:gd name="T99" fmla="*/ 154 h 2444"/>
                            <a:gd name="T100" fmla="*/ 1836 w 3249"/>
                            <a:gd name="T101" fmla="*/ 12 h 2444"/>
                            <a:gd name="T102" fmla="*/ 2148 w 3249"/>
                            <a:gd name="T103" fmla="*/ 145 h 2444"/>
                            <a:gd name="T104" fmla="*/ 2305 w 3249"/>
                            <a:gd name="T105" fmla="*/ 379 h 2444"/>
                            <a:gd name="T106" fmla="*/ 2418 w 3249"/>
                            <a:gd name="T107" fmla="*/ 294 h 2444"/>
                            <a:gd name="T108" fmla="*/ 2533 w 3249"/>
                            <a:gd name="T109" fmla="*/ 373 h 2444"/>
                            <a:gd name="T110" fmla="*/ 2461 w 3249"/>
                            <a:gd name="T111" fmla="*/ 541 h 2444"/>
                            <a:gd name="T112" fmla="*/ 2685 w 3249"/>
                            <a:gd name="T113" fmla="*/ 391 h 2444"/>
                            <a:gd name="T114" fmla="*/ 2752 w 3249"/>
                            <a:gd name="T115" fmla="*/ 487 h 2444"/>
                            <a:gd name="T116" fmla="*/ 2603 w 3249"/>
                            <a:gd name="T117" fmla="*/ 641 h 2444"/>
                            <a:gd name="T118" fmla="*/ 2923 w 3249"/>
                            <a:gd name="T119" fmla="*/ 1015 h 2444"/>
                            <a:gd name="T120" fmla="*/ 3062 w 3249"/>
                            <a:gd name="T121" fmla="*/ 1212 h 2444"/>
                            <a:gd name="T122" fmla="*/ 3243 w 3249"/>
                            <a:gd name="T123" fmla="*/ 1548 h 2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49" h="2444">
                              <a:moveTo>
                                <a:pt x="3207" y="1643"/>
                              </a:moveTo>
                              <a:lnTo>
                                <a:pt x="3192" y="1655"/>
                              </a:lnTo>
                              <a:lnTo>
                                <a:pt x="3169" y="1653"/>
                              </a:lnTo>
                              <a:lnTo>
                                <a:pt x="3143" y="1643"/>
                              </a:lnTo>
                              <a:lnTo>
                                <a:pt x="3115" y="1628"/>
                              </a:lnTo>
                              <a:lnTo>
                                <a:pt x="3087" y="1610"/>
                              </a:lnTo>
                              <a:lnTo>
                                <a:pt x="3064" y="1594"/>
                              </a:lnTo>
                              <a:lnTo>
                                <a:pt x="3049" y="1581"/>
                              </a:lnTo>
                              <a:lnTo>
                                <a:pt x="3043" y="1576"/>
                              </a:lnTo>
                              <a:lnTo>
                                <a:pt x="3082" y="1689"/>
                              </a:lnTo>
                              <a:lnTo>
                                <a:pt x="3079" y="1689"/>
                              </a:lnTo>
                              <a:lnTo>
                                <a:pt x="3069" y="1686"/>
                              </a:lnTo>
                              <a:lnTo>
                                <a:pt x="3056" y="1683"/>
                              </a:lnTo>
                              <a:lnTo>
                                <a:pt x="3039" y="1678"/>
                              </a:lnTo>
                              <a:lnTo>
                                <a:pt x="3021" y="1673"/>
                              </a:lnTo>
                              <a:lnTo>
                                <a:pt x="3003" y="1666"/>
                              </a:lnTo>
                              <a:lnTo>
                                <a:pt x="2989" y="1660"/>
                              </a:lnTo>
                              <a:lnTo>
                                <a:pt x="2975" y="1653"/>
                              </a:lnTo>
                              <a:lnTo>
                                <a:pt x="2964" y="1645"/>
                              </a:lnTo>
                              <a:lnTo>
                                <a:pt x="2946" y="1633"/>
                              </a:lnTo>
                              <a:lnTo>
                                <a:pt x="2923" y="1615"/>
                              </a:lnTo>
                              <a:lnTo>
                                <a:pt x="2893" y="1594"/>
                              </a:lnTo>
                              <a:lnTo>
                                <a:pt x="2862" y="1571"/>
                              </a:lnTo>
                              <a:lnTo>
                                <a:pt x="2828" y="1544"/>
                              </a:lnTo>
                              <a:lnTo>
                                <a:pt x="2792" y="1516"/>
                              </a:lnTo>
                              <a:lnTo>
                                <a:pt x="2756" y="1488"/>
                              </a:lnTo>
                              <a:lnTo>
                                <a:pt x="2720" y="1462"/>
                              </a:lnTo>
                              <a:lnTo>
                                <a:pt x="2685" y="1436"/>
                              </a:lnTo>
                              <a:lnTo>
                                <a:pt x="2652" y="1411"/>
                              </a:lnTo>
                              <a:lnTo>
                                <a:pt x="2625" y="1388"/>
                              </a:lnTo>
                              <a:lnTo>
                                <a:pt x="2600" y="1370"/>
                              </a:lnTo>
                              <a:lnTo>
                                <a:pt x="2582" y="1355"/>
                              </a:lnTo>
                              <a:lnTo>
                                <a:pt x="2570" y="1347"/>
                              </a:lnTo>
                              <a:lnTo>
                                <a:pt x="2566" y="1343"/>
                              </a:lnTo>
                              <a:lnTo>
                                <a:pt x="2564" y="1343"/>
                              </a:lnTo>
                              <a:lnTo>
                                <a:pt x="2561" y="1345"/>
                              </a:lnTo>
                              <a:lnTo>
                                <a:pt x="2552" y="1348"/>
                              </a:lnTo>
                              <a:lnTo>
                                <a:pt x="2544" y="1350"/>
                              </a:lnTo>
                              <a:lnTo>
                                <a:pt x="2531" y="1353"/>
                              </a:lnTo>
                              <a:lnTo>
                                <a:pt x="2516" y="1357"/>
                              </a:lnTo>
                              <a:lnTo>
                                <a:pt x="2500" y="1358"/>
                              </a:lnTo>
                              <a:lnTo>
                                <a:pt x="2479" y="1360"/>
                              </a:lnTo>
                              <a:lnTo>
                                <a:pt x="2457" y="1360"/>
                              </a:lnTo>
                              <a:lnTo>
                                <a:pt x="2433" y="1358"/>
                              </a:lnTo>
                              <a:lnTo>
                                <a:pt x="2405" y="1357"/>
                              </a:lnTo>
                              <a:lnTo>
                                <a:pt x="2375" y="1352"/>
                              </a:lnTo>
                              <a:lnTo>
                                <a:pt x="2344" y="1343"/>
                              </a:lnTo>
                              <a:lnTo>
                                <a:pt x="2310" y="1333"/>
                              </a:lnTo>
                              <a:lnTo>
                                <a:pt x="2274" y="1322"/>
                              </a:lnTo>
                              <a:lnTo>
                                <a:pt x="2234" y="1305"/>
                              </a:lnTo>
                              <a:lnTo>
                                <a:pt x="2205" y="1289"/>
                              </a:lnTo>
                              <a:lnTo>
                                <a:pt x="2180" y="1268"/>
                              </a:lnTo>
                              <a:lnTo>
                                <a:pt x="2161" y="1246"/>
                              </a:lnTo>
                              <a:lnTo>
                                <a:pt x="2146" y="1221"/>
                              </a:lnTo>
                              <a:lnTo>
                                <a:pt x="2134" y="1198"/>
                              </a:lnTo>
                              <a:lnTo>
                                <a:pt x="2128" y="1175"/>
                              </a:lnTo>
                              <a:lnTo>
                                <a:pt x="2123" y="1154"/>
                              </a:lnTo>
                              <a:lnTo>
                                <a:pt x="2120" y="1136"/>
                              </a:lnTo>
                              <a:lnTo>
                                <a:pt x="2121" y="1106"/>
                              </a:lnTo>
                              <a:lnTo>
                                <a:pt x="2126" y="1073"/>
                              </a:lnTo>
                              <a:lnTo>
                                <a:pt x="2133" y="1042"/>
                              </a:lnTo>
                              <a:lnTo>
                                <a:pt x="2144" y="1012"/>
                              </a:lnTo>
                              <a:lnTo>
                                <a:pt x="2169" y="973"/>
                              </a:lnTo>
                              <a:lnTo>
                                <a:pt x="2197" y="945"/>
                              </a:lnTo>
                              <a:lnTo>
                                <a:pt x="2225" y="925"/>
                              </a:lnTo>
                              <a:lnTo>
                                <a:pt x="2251" y="913"/>
                              </a:lnTo>
                              <a:lnTo>
                                <a:pt x="2274" y="908"/>
                              </a:lnTo>
                              <a:lnTo>
                                <a:pt x="2293" y="907"/>
                              </a:lnTo>
                              <a:lnTo>
                                <a:pt x="2307" y="908"/>
                              </a:lnTo>
                              <a:lnTo>
                                <a:pt x="2311" y="908"/>
                              </a:lnTo>
                              <a:lnTo>
                                <a:pt x="2305" y="905"/>
                              </a:lnTo>
                              <a:lnTo>
                                <a:pt x="2289" y="898"/>
                              </a:lnTo>
                              <a:lnTo>
                                <a:pt x="2262" y="890"/>
                              </a:lnTo>
                              <a:lnTo>
                                <a:pt x="2230" y="887"/>
                              </a:lnTo>
                              <a:lnTo>
                                <a:pt x="2193" y="889"/>
                              </a:lnTo>
                              <a:lnTo>
                                <a:pt x="2154" y="900"/>
                              </a:lnTo>
                              <a:lnTo>
                                <a:pt x="2116" y="925"/>
                              </a:lnTo>
                              <a:lnTo>
                                <a:pt x="2080" y="966"/>
                              </a:lnTo>
                              <a:lnTo>
                                <a:pt x="2064" y="1001"/>
                              </a:lnTo>
                              <a:lnTo>
                                <a:pt x="2052" y="1045"/>
                              </a:lnTo>
                              <a:lnTo>
                                <a:pt x="2044" y="1085"/>
                              </a:lnTo>
                              <a:lnTo>
                                <a:pt x="2041" y="1101"/>
                              </a:lnTo>
                              <a:lnTo>
                                <a:pt x="2039" y="1108"/>
                              </a:lnTo>
                              <a:lnTo>
                                <a:pt x="2036" y="1126"/>
                              </a:lnTo>
                              <a:lnTo>
                                <a:pt x="2028" y="1154"/>
                              </a:lnTo>
                              <a:lnTo>
                                <a:pt x="2018" y="1187"/>
                              </a:lnTo>
                              <a:lnTo>
                                <a:pt x="2003" y="1223"/>
                              </a:lnTo>
                              <a:lnTo>
                                <a:pt x="1985" y="1261"/>
                              </a:lnTo>
                              <a:lnTo>
                                <a:pt x="1962" y="1294"/>
                              </a:lnTo>
                              <a:lnTo>
                                <a:pt x="1936" y="1324"/>
                              </a:lnTo>
                              <a:lnTo>
                                <a:pt x="1920" y="1338"/>
                              </a:lnTo>
                              <a:lnTo>
                                <a:pt x="1900" y="1357"/>
                              </a:lnTo>
                              <a:lnTo>
                                <a:pt x="1879" y="1378"/>
                              </a:lnTo>
                              <a:lnTo>
                                <a:pt x="1854" y="1401"/>
                              </a:lnTo>
                              <a:lnTo>
                                <a:pt x="1830" y="1426"/>
                              </a:lnTo>
                              <a:lnTo>
                                <a:pt x="1803" y="1454"/>
                              </a:lnTo>
                              <a:lnTo>
                                <a:pt x="1775" y="1483"/>
                              </a:lnTo>
                              <a:lnTo>
                                <a:pt x="1749" y="1513"/>
                              </a:lnTo>
                              <a:lnTo>
                                <a:pt x="1723" y="1544"/>
                              </a:lnTo>
                              <a:lnTo>
                                <a:pt x="1697" y="1577"/>
                              </a:lnTo>
                              <a:lnTo>
                                <a:pt x="1674" y="1609"/>
                              </a:lnTo>
                              <a:lnTo>
                                <a:pt x="1652" y="1640"/>
                              </a:lnTo>
                              <a:lnTo>
                                <a:pt x="1633" y="1671"/>
                              </a:lnTo>
                              <a:lnTo>
                                <a:pt x="1618" y="1703"/>
                              </a:lnTo>
                              <a:lnTo>
                                <a:pt x="1607" y="1732"/>
                              </a:lnTo>
                              <a:lnTo>
                                <a:pt x="1598" y="1760"/>
                              </a:lnTo>
                              <a:lnTo>
                                <a:pt x="1593" y="1821"/>
                              </a:lnTo>
                              <a:lnTo>
                                <a:pt x="1598" y="1900"/>
                              </a:lnTo>
                              <a:lnTo>
                                <a:pt x="1608" y="1991"/>
                              </a:lnTo>
                              <a:lnTo>
                                <a:pt x="1621" y="2090"/>
                              </a:lnTo>
                              <a:lnTo>
                                <a:pt x="1634" y="2189"/>
                              </a:lnTo>
                              <a:lnTo>
                                <a:pt x="1644" y="2286"/>
                              </a:lnTo>
                              <a:lnTo>
                                <a:pt x="1646" y="2372"/>
                              </a:lnTo>
                              <a:lnTo>
                                <a:pt x="1639" y="2444"/>
                              </a:lnTo>
                              <a:lnTo>
                                <a:pt x="1611" y="2431"/>
                              </a:lnTo>
                              <a:lnTo>
                                <a:pt x="1584" y="2416"/>
                              </a:lnTo>
                              <a:lnTo>
                                <a:pt x="1556" y="2400"/>
                              </a:lnTo>
                              <a:lnTo>
                                <a:pt x="1526" y="2381"/>
                              </a:lnTo>
                              <a:lnTo>
                                <a:pt x="1498" y="2362"/>
                              </a:lnTo>
                              <a:lnTo>
                                <a:pt x="1469" y="2342"/>
                              </a:lnTo>
                              <a:lnTo>
                                <a:pt x="1441" y="2322"/>
                              </a:lnTo>
                              <a:lnTo>
                                <a:pt x="1411" y="2301"/>
                              </a:lnTo>
                              <a:lnTo>
                                <a:pt x="1384" y="2278"/>
                              </a:lnTo>
                              <a:lnTo>
                                <a:pt x="1357" y="2255"/>
                              </a:lnTo>
                              <a:lnTo>
                                <a:pt x="1331" y="2230"/>
                              </a:lnTo>
                              <a:lnTo>
                                <a:pt x="1307" y="2205"/>
                              </a:lnTo>
                              <a:lnTo>
                                <a:pt x="1282" y="2180"/>
                              </a:lnTo>
                              <a:lnTo>
                                <a:pt x="1259" y="2156"/>
                              </a:lnTo>
                              <a:lnTo>
                                <a:pt x="1238" y="2129"/>
                              </a:lnTo>
                              <a:lnTo>
                                <a:pt x="1218" y="2103"/>
                              </a:lnTo>
                              <a:lnTo>
                                <a:pt x="1187" y="2067"/>
                              </a:lnTo>
                              <a:lnTo>
                                <a:pt x="1148" y="2035"/>
                              </a:lnTo>
                              <a:lnTo>
                                <a:pt x="1103" y="2007"/>
                              </a:lnTo>
                              <a:lnTo>
                                <a:pt x="1054" y="1984"/>
                              </a:lnTo>
                              <a:lnTo>
                                <a:pt x="998" y="1961"/>
                              </a:lnTo>
                              <a:lnTo>
                                <a:pt x="941" y="1943"/>
                              </a:lnTo>
                              <a:lnTo>
                                <a:pt x="879" y="1925"/>
                              </a:lnTo>
                              <a:lnTo>
                                <a:pt x="815" y="1909"/>
                              </a:lnTo>
                              <a:lnTo>
                                <a:pt x="748" y="1894"/>
                              </a:lnTo>
                              <a:lnTo>
                                <a:pt x="680" y="1877"/>
                              </a:lnTo>
                              <a:lnTo>
                                <a:pt x="611" y="1862"/>
                              </a:lnTo>
                              <a:lnTo>
                                <a:pt x="544" y="1846"/>
                              </a:lnTo>
                              <a:lnTo>
                                <a:pt x="477" y="1829"/>
                              </a:lnTo>
                              <a:lnTo>
                                <a:pt x="411" y="1810"/>
                              </a:lnTo>
                              <a:lnTo>
                                <a:pt x="349" y="1788"/>
                              </a:lnTo>
                              <a:lnTo>
                                <a:pt x="289" y="1765"/>
                              </a:lnTo>
                              <a:lnTo>
                                <a:pt x="261" y="1752"/>
                              </a:lnTo>
                              <a:lnTo>
                                <a:pt x="234" y="1739"/>
                              </a:lnTo>
                              <a:lnTo>
                                <a:pt x="210" y="1724"/>
                              </a:lnTo>
                              <a:lnTo>
                                <a:pt x="185" y="1709"/>
                              </a:lnTo>
                              <a:lnTo>
                                <a:pt x="164" y="1694"/>
                              </a:lnTo>
                              <a:lnTo>
                                <a:pt x="143" y="1678"/>
                              </a:lnTo>
                              <a:lnTo>
                                <a:pt x="123" y="1663"/>
                              </a:lnTo>
                              <a:lnTo>
                                <a:pt x="105" y="1647"/>
                              </a:lnTo>
                              <a:lnTo>
                                <a:pt x="89" y="1630"/>
                              </a:lnTo>
                              <a:lnTo>
                                <a:pt x="72" y="1614"/>
                              </a:lnTo>
                              <a:lnTo>
                                <a:pt x="57" y="1597"/>
                              </a:lnTo>
                              <a:lnTo>
                                <a:pt x="44" y="1579"/>
                              </a:lnTo>
                              <a:lnTo>
                                <a:pt x="31" y="1562"/>
                              </a:lnTo>
                              <a:lnTo>
                                <a:pt x="20" y="1546"/>
                              </a:lnTo>
                              <a:lnTo>
                                <a:pt x="10" y="1531"/>
                              </a:lnTo>
                              <a:lnTo>
                                <a:pt x="0" y="1515"/>
                              </a:lnTo>
                              <a:lnTo>
                                <a:pt x="5" y="1518"/>
                              </a:lnTo>
                              <a:lnTo>
                                <a:pt x="25" y="1510"/>
                              </a:lnTo>
                              <a:lnTo>
                                <a:pt x="48" y="1500"/>
                              </a:lnTo>
                              <a:lnTo>
                                <a:pt x="77" y="1487"/>
                              </a:lnTo>
                              <a:lnTo>
                                <a:pt x="108" y="1470"/>
                              </a:lnTo>
                              <a:lnTo>
                                <a:pt x="144" y="1452"/>
                              </a:lnTo>
                              <a:lnTo>
                                <a:pt x="184" y="1431"/>
                              </a:lnTo>
                              <a:lnTo>
                                <a:pt x="226" y="1408"/>
                              </a:lnTo>
                              <a:lnTo>
                                <a:pt x="269" y="1381"/>
                              </a:lnTo>
                              <a:lnTo>
                                <a:pt x="315" y="1352"/>
                              </a:lnTo>
                              <a:lnTo>
                                <a:pt x="362" y="1320"/>
                              </a:lnTo>
                              <a:lnTo>
                                <a:pt x="410" y="1286"/>
                              </a:lnTo>
                              <a:lnTo>
                                <a:pt x="457" y="1249"/>
                              </a:lnTo>
                              <a:lnTo>
                                <a:pt x="505" y="1208"/>
                              </a:lnTo>
                              <a:lnTo>
                                <a:pt x="552" y="1167"/>
                              </a:lnTo>
                              <a:lnTo>
                                <a:pt x="598" y="1121"/>
                              </a:lnTo>
                              <a:lnTo>
                                <a:pt x="644" y="1073"/>
                              </a:lnTo>
                              <a:lnTo>
                                <a:pt x="670" y="1043"/>
                              </a:lnTo>
                              <a:lnTo>
                                <a:pt x="697" y="1014"/>
                              </a:lnTo>
                              <a:lnTo>
                                <a:pt x="723" y="984"/>
                              </a:lnTo>
                              <a:lnTo>
                                <a:pt x="751" y="954"/>
                              </a:lnTo>
                              <a:lnTo>
                                <a:pt x="777" y="925"/>
                              </a:lnTo>
                              <a:lnTo>
                                <a:pt x="805" y="895"/>
                              </a:lnTo>
                              <a:lnTo>
                                <a:pt x="833" y="866"/>
                              </a:lnTo>
                              <a:lnTo>
                                <a:pt x="861" y="836"/>
                              </a:lnTo>
                              <a:lnTo>
                                <a:pt x="890" y="806"/>
                              </a:lnTo>
                              <a:lnTo>
                                <a:pt x="921" y="777"/>
                              </a:lnTo>
                              <a:lnTo>
                                <a:pt x="951" y="749"/>
                              </a:lnTo>
                              <a:lnTo>
                                <a:pt x="984" y="721"/>
                              </a:lnTo>
                              <a:lnTo>
                                <a:pt x="1016" y="694"/>
                              </a:lnTo>
                              <a:lnTo>
                                <a:pt x="1051" y="668"/>
                              </a:lnTo>
                              <a:lnTo>
                                <a:pt x="1085" y="641"/>
                              </a:lnTo>
                              <a:lnTo>
                                <a:pt x="1121" y="617"/>
                              </a:lnTo>
                              <a:lnTo>
                                <a:pt x="1159" y="594"/>
                              </a:lnTo>
                              <a:lnTo>
                                <a:pt x="1198" y="571"/>
                              </a:lnTo>
                              <a:lnTo>
                                <a:pt x="1239" y="549"/>
                              </a:lnTo>
                              <a:lnTo>
                                <a:pt x="1282" y="529"/>
                              </a:lnTo>
                              <a:lnTo>
                                <a:pt x="1325" y="510"/>
                              </a:lnTo>
                              <a:lnTo>
                                <a:pt x="1370" y="491"/>
                              </a:lnTo>
                              <a:lnTo>
                                <a:pt x="1418" y="477"/>
                              </a:lnTo>
                              <a:lnTo>
                                <a:pt x="1467" y="462"/>
                              </a:lnTo>
                              <a:lnTo>
                                <a:pt x="1520" y="449"/>
                              </a:lnTo>
                              <a:lnTo>
                                <a:pt x="1574" y="437"/>
                              </a:lnTo>
                              <a:lnTo>
                                <a:pt x="1630" y="429"/>
                              </a:lnTo>
                              <a:lnTo>
                                <a:pt x="1687" y="422"/>
                              </a:lnTo>
                              <a:lnTo>
                                <a:pt x="1748" y="416"/>
                              </a:lnTo>
                              <a:lnTo>
                                <a:pt x="1810" y="414"/>
                              </a:lnTo>
                              <a:lnTo>
                                <a:pt x="1875" y="412"/>
                              </a:lnTo>
                              <a:lnTo>
                                <a:pt x="1944" y="414"/>
                              </a:lnTo>
                              <a:lnTo>
                                <a:pt x="1969" y="416"/>
                              </a:lnTo>
                              <a:lnTo>
                                <a:pt x="1992" y="416"/>
                              </a:lnTo>
                              <a:lnTo>
                                <a:pt x="2015" y="417"/>
                              </a:lnTo>
                              <a:lnTo>
                                <a:pt x="2036" y="421"/>
                              </a:lnTo>
                              <a:lnTo>
                                <a:pt x="2056" y="422"/>
                              </a:lnTo>
                              <a:lnTo>
                                <a:pt x="2077" y="426"/>
                              </a:lnTo>
                              <a:lnTo>
                                <a:pt x="2097" y="429"/>
                              </a:lnTo>
                              <a:lnTo>
                                <a:pt x="2115" y="432"/>
                              </a:lnTo>
                              <a:lnTo>
                                <a:pt x="2134" y="435"/>
                              </a:lnTo>
                              <a:lnTo>
                                <a:pt x="2152" y="440"/>
                              </a:lnTo>
                              <a:lnTo>
                                <a:pt x="2170" y="444"/>
                              </a:lnTo>
                              <a:lnTo>
                                <a:pt x="2190" y="450"/>
                              </a:lnTo>
                              <a:lnTo>
                                <a:pt x="2208" y="455"/>
                              </a:lnTo>
                              <a:lnTo>
                                <a:pt x="2228" y="462"/>
                              </a:lnTo>
                              <a:lnTo>
                                <a:pt x="2246" y="468"/>
                              </a:lnTo>
                              <a:lnTo>
                                <a:pt x="2266" y="475"/>
                              </a:lnTo>
                              <a:lnTo>
                                <a:pt x="2251" y="465"/>
                              </a:lnTo>
                              <a:lnTo>
                                <a:pt x="2236" y="455"/>
                              </a:lnTo>
                              <a:lnTo>
                                <a:pt x="2220" y="445"/>
                              </a:lnTo>
                              <a:lnTo>
                                <a:pt x="2203" y="435"/>
                              </a:lnTo>
                              <a:lnTo>
                                <a:pt x="2184" y="426"/>
                              </a:lnTo>
                              <a:lnTo>
                                <a:pt x="2164" y="416"/>
                              </a:lnTo>
                              <a:lnTo>
                                <a:pt x="2143" y="406"/>
                              </a:lnTo>
                              <a:lnTo>
                                <a:pt x="2120" y="398"/>
                              </a:lnTo>
                              <a:lnTo>
                                <a:pt x="2093" y="388"/>
                              </a:lnTo>
                              <a:lnTo>
                                <a:pt x="2066" y="378"/>
                              </a:lnTo>
                              <a:lnTo>
                                <a:pt x="2036" y="370"/>
                              </a:lnTo>
                              <a:lnTo>
                                <a:pt x="2003" y="361"/>
                              </a:lnTo>
                              <a:lnTo>
                                <a:pt x="1969" y="353"/>
                              </a:lnTo>
                              <a:lnTo>
                                <a:pt x="1931" y="345"/>
                              </a:lnTo>
                              <a:lnTo>
                                <a:pt x="1890" y="337"/>
                              </a:lnTo>
                              <a:lnTo>
                                <a:pt x="1846" y="330"/>
                              </a:lnTo>
                              <a:lnTo>
                                <a:pt x="1789" y="323"/>
                              </a:lnTo>
                              <a:lnTo>
                                <a:pt x="1733" y="320"/>
                              </a:lnTo>
                              <a:lnTo>
                                <a:pt x="1675" y="318"/>
                              </a:lnTo>
                              <a:lnTo>
                                <a:pt x="1618" y="322"/>
                              </a:lnTo>
                              <a:lnTo>
                                <a:pt x="1562" y="328"/>
                              </a:lnTo>
                              <a:lnTo>
                                <a:pt x="1505" y="338"/>
                              </a:lnTo>
                              <a:lnTo>
                                <a:pt x="1448" y="351"/>
                              </a:lnTo>
                              <a:lnTo>
                                <a:pt x="1390" y="368"/>
                              </a:lnTo>
                              <a:lnTo>
                                <a:pt x="1331" y="388"/>
                              </a:lnTo>
                              <a:lnTo>
                                <a:pt x="1274" y="412"/>
                              </a:lnTo>
                              <a:lnTo>
                                <a:pt x="1215" y="440"/>
                              </a:lnTo>
                              <a:lnTo>
                                <a:pt x="1154" y="473"/>
                              </a:lnTo>
                              <a:lnTo>
                                <a:pt x="1093" y="510"/>
                              </a:lnTo>
                              <a:lnTo>
                                <a:pt x="1033" y="551"/>
                              </a:lnTo>
                              <a:lnTo>
                                <a:pt x="970" y="595"/>
                              </a:lnTo>
                              <a:lnTo>
                                <a:pt x="907" y="645"/>
                              </a:lnTo>
                              <a:lnTo>
                                <a:pt x="880" y="668"/>
                              </a:lnTo>
                              <a:lnTo>
                                <a:pt x="852" y="694"/>
                              </a:lnTo>
                              <a:lnTo>
                                <a:pt x="823" y="724"/>
                              </a:lnTo>
                              <a:lnTo>
                                <a:pt x="792" y="758"/>
                              </a:lnTo>
                              <a:lnTo>
                                <a:pt x="759" y="795"/>
                              </a:lnTo>
                              <a:lnTo>
                                <a:pt x="726" y="833"/>
                              </a:lnTo>
                              <a:lnTo>
                                <a:pt x="692" y="872"/>
                              </a:lnTo>
                              <a:lnTo>
                                <a:pt x="657" y="912"/>
                              </a:lnTo>
                              <a:lnTo>
                                <a:pt x="623" y="951"/>
                              </a:lnTo>
                              <a:lnTo>
                                <a:pt x="589" y="991"/>
                              </a:lnTo>
                              <a:lnTo>
                                <a:pt x="556" y="1027"/>
                              </a:lnTo>
                              <a:lnTo>
                                <a:pt x="523" y="1063"/>
                              </a:lnTo>
                              <a:lnTo>
                                <a:pt x="493" y="1095"/>
                              </a:lnTo>
                              <a:lnTo>
                                <a:pt x="464" y="1123"/>
                              </a:lnTo>
                              <a:lnTo>
                                <a:pt x="436" y="1147"/>
                              </a:lnTo>
                              <a:lnTo>
                                <a:pt x="411" y="1167"/>
                              </a:lnTo>
                              <a:lnTo>
                                <a:pt x="354" y="1198"/>
                              </a:lnTo>
                              <a:lnTo>
                                <a:pt x="302" y="1213"/>
                              </a:lnTo>
                              <a:lnTo>
                                <a:pt x="257" y="1212"/>
                              </a:lnTo>
                              <a:lnTo>
                                <a:pt x="220" y="1202"/>
                              </a:lnTo>
                              <a:lnTo>
                                <a:pt x="190" y="1185"/>
                              </a:lnTo>
                              <a:lnTo>
                                <a:pt x="169" y="1169"/>
                              </a:lnTo>
                              <a:lnTo>
                                <a:pt x="156" y="1156"/>
                              </a:lnTo>
                              <a:lnTo>
                                <a:pt x="151" y="1151"/>
                              </a:lnTo>
                              <a:lnTo>
                                <a:pt x="156" y="1151"/>
                              </a:lnTo>
                              <a:lnTo>
                                <a:pt x="169" y="1151"/>
                              </a:lnTo>
                              <a:lnTo>
                                <a:pt x="187" y="1149"/>
                              </a:lnTo>
                              <a:lnTo>
                                <a:pt x="211" y="1147"/>
                              </a:lnTo>
                              <a:lnTo>
                                <a:pt x="238" y="1146"/>
                              </a:lnTo>
                              <a:lnTo>
                                <a:pt x="266" y="1142"/>
                              </a:lnTo>
                              <a:lnTo>
                                <a:pt x="292" y="1137"/>
                              </a:lnTo>
                              <a:lnTo>
                                <a:pt x="316" y="1132"/>
                              </a:lnTo>
                              <a:lnTo>
                                <a:pt x="349" y="1119"/>
                              </a:lnTo>
                              <a:lnTo>
                                <a:pt x="375" y="1103"/>
                              </a:lnTo>
                              <a:lnTo>
                                <a:pt x="397" y="1085"/>
                              </a:lnTo>
                              <a:lnTo>
                                <a:pt x="411" y="1063"/>
                              </a:lnTo>
                              <a:lnTo>
                                <a:pt x="421" y="1045"/>
                              </a:lnTo>
                              <a:lnTo>
                                <a:pt x="428" y="1030"/>
                              </a:lnTo>
                              <a:lnTo>
                                <a:pt x="431" y="1019"/>
                              </a:lnTo>
                              <a:lnTo>
                                <a:pt x="433" y="1015"/>
                              </a:lnTo>
                              <a:lnTo>
                                <a:pt x="426" y="1019"/>
                              </a:lnTo>
                              <a:lnTo>
                                <a:pt x="410" y="1029"/>
                              </a:lnTo>
                              <a:lnTo>
                                <a:pt x="384" y="1040"/>
                              </a:lnTo>
                              <a:lnTo>
                                <a:pt x="351" y="1052"/>
                              </a:lnTo>
                              <a:lnTo>
                                <a:pt x="311" y="1058"/>
                              </a:lnTo>
                              <a:lnTo>
                                <a:pt x="267" y="1057"/>
                              </a:lnTo>
                              <a:lnTo>
                                <a:pt x="220" y="1045"/>
                              </a:lnTo>
                              <a:lnTo>
                                <a:pt x="172" y="1019"/>
                              </a:lnTo>
                              <a:lnTo>
                                <a:pt x="161" y="1009"/>
                              </a:lnTo>
                              <a:lnTo>
                                <a:pt x="151" y="992"/>
                              </a:lnTo>
                              <a:lnTo>
                                <a:pt x="141" y="971"/>
                              </a:lnTo>
                              <a:lnTo>
                                <a:pt x="133" y="946"/>
                              </a:lnTo>
                              <a:lnTo>
                                <a:pt x="128" y="920"/>
                              </a:lnTo>
                              <a:lnTo>
                                <a:pt x="123" y="894"/>
                              </a:lnTo>
                              <a:lnTo>
                                <a:pt x="123" y="866"/>
                              </a:lnTo>
                              <a:lnTo>
                                <a:pt x="126" y="839"/>
                              </a:lnTo>
                              <a:lnTo>
                                <a:pt x="134" y="806"/>
                              </a:lnTo>
                              <a:lnTo>
                                <a:pt x="148" y="777"/>
                              </a:lnTo>
                              <a:lnTo>
                                <a:pt x="162" y="749"/>
                              </a:lnTo>
                              <a:lnTo>
                                <a:pt x="177" y="725"/>
                              </a:lnTo>
                              <a:lnTo>
                                <a:pt x="190" y="706"/>
                              </a:lnTo>
                              <a:lnTo>
                                <a:pt x="202" y="691"/>
                              </a:lnTo>
                              <a:lnTo>
                                <a:pt x="210" y="683"/>
                              </a:lnTo>
                              <a:lnTo>
                                <a:pt x="213" y="679"/>
                              </a:lnTo>
                              <a:lnTo>
                                <a:pt x="210" y="699"/>
                              </a:lnTo>
                              <a:lnTo>
                                <a:pt x="205" y="749"/>
                              </a:lnTo>
                              <a:lnTo>
                                <a:pt x="205" y="813"/>
                              </a:lnTo>
                              <a:lnTo>
                                <a:pt x="221" y="874"/>
                              </a:lnTo>
                              <a:lnTo>
                                <a:pt x="236" y="897"/>
                              </a:lnTo>
                              <a:lnTo>
                                <a:pt x="254" y="912"/>
                              </a:lnTo>
                              <a:lnTo>
                                <a:pt x="275" y="920"/>
                              </a:lnTo>
                              <a:lnTo>
                                <a:pt x="298" y="920"/>
                              </a:lnTo>
                              <a:lnTo>
                                <a:pt x="320" y="915"/>
                              </a:lnTo>
                              <a:lnTo>
                                <a:pt x="341" y="902"/>
                              </a:lnTo>
                              <a:lnTo>
                                <a:pt x="359" y="884"/>
                              </a:lnTo>
                              <a:lnTo>
                                <a:pt x="372" y="861"/>
                              </a:lnTo>
                              <a:lnTo>
                                <a:pt x="377" y="838"/>
                              </a:lnTo>
                              <a:lnTo>
                                <a:pt x="375" y="811"/>
                              </a:lnTo>
                              <a:lnTo>
                                <a:pt x="370" y="786"/>
                              </a:lnTo>
                              <a:lnTo>
                                <a:pt x="366" y="758"/>
                              </a:lnTo>
                              <a:lnTo>
                                <a:pt x="364" y="732"/>
                              </a:lnTo>
                              <a:lnTo>
                                <a:pt x="369" y="706"/>
                              </a:lnTo>
                              <a:lnTo>
                                <a:pt x="385" y="679"/>
                              </a:lnTo>
                              <a:lnTo>
                                <a:pt x="416" y="653"/>
                              </a:lnTo>
                              <a:lnTo>
                                <a:pt x="438" y="643"/>
                              </a:lnTo>
                              <a:lnTo>
                                <a:pt x="459" y="635"/>
                              </a:lnTo>
                              <a:lnTo>
                                <a:pt x="484" y="632"/>
                              </a:lnTo>
                              <a:lnTo>
                                <a:pt x="508" y="628"/>
                              </a:lnTo>
                              <a:lnTo>
                                <a:pt x="533" y="627"/>
                              </a:lnTo>
                              <a:lnTo>
                                <a:pt x="557" y="627"/>
                              </a:lnTo>
                              <a:lnTo>
                                <a:pt x="580" y="625"/>
                              </a:lnTo>
                              <a:lnTo>
                                <a:pt x="603" y="623"/>
                              </a:lnTo>
                              <a:lnTo>
                                <a:pt x="625" y="620"/>
                              </a:lnTo>
                              <a:lnTo>
                                <a:pt x="644" y="615"/>
                              </a:lnTo>
                              <a:lnTo>
                                <a:pt x="661" y="607"/>
                              </a:lnTo>
                              <a:lnTo>
                                <a:pt x="674" y="595"/>
                              </a:lnTo>
                              <a:lnTo>
                                <a:pt x="684" y="579"/>
                              </a:lnTo>
                              <a:lnTo>
                                <a:pt x="690" y="557"/>
                              </a:lnTo>
                              <a:lnTo>
                                <a:pt x="692" y="531"/>
                              </a:lnTo>
                              <a:lnTo>
                                <a:pt x="689" y="498"/>
                              </a:lnTo>
                              <a:lnTo>
                                <a:pt x="685" y="487"/>
                              </a:lnTo>
                              <a:lnTo>
                                <a:pt x="677" y="475"/>
                              </a:lnTo>
                              <a:lnTo>
                                <a:pt x="667" y="467"/>
                              </a:lnTo>
                              <a:lnTo>
                                <a:pt x="656" y="459"/>
                              </a:lnTo>
                              <a:lnTo>
                                <a:pt x="641" y="454"/>
                              </a:lnTo>
                              <a:lnTo>
                                <a:pt x="625" y="450"/>
                              </a:lnTo>
                              <a:lnTo>
                                <a:pt x="608" y="452"/>
                              </a:lnTo>
                              <a:lnTo>
                                <a:pt x="592" y="457"/>
                              </a:lnTo>
                              <a:lnTo>
                                <a:pt x="569" y="470"/>
                              </a:lnTo>
                              <a:lnTo>
                                <a:pt x="543" y="487"/>
                              </a:lnTo>
                              <a:lnTo>
                                <a:pt x="516" y="505"/>
                              </a:lnTo>
                              <a:lnTo>
                                <a:pt x="492" y="524"/>
                              </a:lnTo>
                              <a:lnTo>
                                <a:pt x="470" y="543"/>
                              </a:lnTo>
                              <a:lnTo>
                                <a:pt x="452" y="557"/>
                              </a:lnTo>
                              <a:lnTo>
                                <a:pt x="441" y="567"/>
                              </a:lnTo>
                              <a:lnTo>
                                <a:pt x="436" y="571"/>
                              </a:lnTo>
                              <a:lnTo>
                                <a:pt x="438" y="562"/>
                              </a:lnTo>
                              <a:lnTo>
                                <a:pt x="444" y="538"/>
                              </a:lnTo>
                              <a:lnTo>
                                <a:pt x="452" y="505"/>
                              </a:lnTo>
                              <a:lnTo>
                                <a:pt x="466" y="463"/>
                              </a:lnTo>
                              <a:lnTo>
                                <a:pt x="480" y="422"/>
                              </a:lnTo>
                              <a:lnTo>
                                <a:pt x="497" y="383"/>
                              </a:lnTo>
                              <a:lnTo>
                                <a:pt x="515" y="350"/>
                              </a:lnTo>
                              <a:lnTo>
                                <a:pt x="534" y="328"/>
                              </a:lnTo>
                              <a:lnTo>
                                <a:pt x="564" y="314"/>
                              </a:lnTo>
                              <a:lnTo>
                                <a:pt x="595" y="305"/>
                              </a:lnTo>
                              <a:lnTo>
                                <a:pt x="626" y="305"/>
                              </a:lnTo>
                              <a:lnTo>
                                <a:pt x="657" y="307"/>
                              </a:lnTo>
                              <a:lnTo>
                                <a:pt x="685" y="314"/>
                              </a:lnTo>
                              <a:lnTo>
                                <a:pt x="707" y="320"/>
                              </a:lnTo>
                              <a:lnTo>
                                <a:pt x="721" y="325"/>
                              </a:lnTo>
                              <a:lnTo>
                                <a:pt x="726" y="327"/>
                              </a:lnTo>
                              <a:lnTo>
                                <a:pt x="726" y="297"/>
                              </a:lnTo>
                              <a:lnTo>
                                <a:pt x="731" y="231"/>
                              </a:lnTo>
                              <a:lnTo>
                                <a:pt x="743" y="159"/>
                              </a:lnTo>
                              <a:lnTo>
                                <a:pt x="769" y="114"/>
                              </a:lnTo>
                              <a:lnTo>
                                <a:pt x="790" y="103"/>
                              </a:lnTo>
                              <a:lnTo>
                                <a:pt x="813" y="94"/>
                              </a:lnTo>
                              <a:lnTo>
                                <a:pt x="838" y="88"/>
                              </a:lnTo>
                              <a:lnTo>
                                <a:pt x="864" y="85"/>
                              </a:lnTo>
                              <a:lnTo>
                                <a:pt x="889" y="81"/>
                              </a:lnTo>
                              <a:lnTo>
                                <a:pt x="915" y="80"/>
                              </a:lnTo>
                              <a:lnTo>
                                <a:pt x="939" y="80"/>
                              </a:lnTo>
                              <a:lnTo>
                                <a:pt x="964" y="81"/>
                              </a:lnTo>
                              <a:lnTo>
                                <a:pt x="987" y="83"/>
                              </a:lnTo>
                              <a:lnTo>
                                <a:pt x="1008" y="86"/>
                              </a:lnTo>
                              <a:lnTo>
                                <a:pt x="1028" y="88"/>
                              </a:lnTo>
                              <a:lnTo>
                                <a:pt x="1044" y="91"/>
                              </a:lnTo>
                              <a:lnTo>
                                <a:pt x="1057" y="93"/>
                              </a:lnTo>
                              <a:lnTo>
                                <a:pt x="1069" y="96"/>
                              </a:lnTo>
                              <a:lnTo>
                                <a:pt x="1075" y="98"/>
                              </a:lnTo>
                              <a:lnTo>
                                <a:pt x="1077" y="98"/>
                              </a:lnTo>
                              <a:lnTo>
                                <a:pt x="1074" y="99"/>
                              </a:lnTo>
                              <a:lnTo>
                                <a:pt x="1066" y="103"/>
                              </a:lnTo>
                              <a:lnTo>
                                <a:pt x="1052" y="108"/>
                              </a:lnTo>
                              <a:lnTo>
                                <a:pt x="1034" y="116"/>
                              </a:lnTo>
                              <a:lnTo>
                                <a:pt x="1015" y="126"/>
                              </a:lnTo>
                              <a:lnTo>
                                <a:pt x="993" y="136"/>
                              </a:lnTo>
                              <a:lnTo>
                                <a:pt x="970" y="149"/>
                              </a:lnTo>
                              <a:lnTo>
                                <a:pt x="948" y="162"/>
                              </a:lnTo>
                              <a:lnTo>
                                <a:pt x="926" y="175"/>
                              </a:lnTo>
                              <a:lnTo>
                                <a:pt x="907" y="190"/>
                              </a:lnTo>
                              <a:lnTo>
                                <a:pt x="890" y="206"/>
                              </a:lnTo>
                              <a:lnTo>
                                <a:pt x="877" y="221"/>
                              </a:lnTo>
                              <a:lnTo>
                                <a:pt x="869" y="238"/>
                              </a:lnTo>
                              <a:lnTo>
                                <a:pt x="867" y="253"/>
                              </a:lnTo>
                              <a:lnTo>
                                <a:pt x="872" y="267"/>
                              </a:lnTo>
                              <a:lnTo>
                                <a:pt x="884" y="282"/>
                              </a:lnTo>
                              <a:lnTo>
                                <a:pt x="897" y="290"/>
                              </a:lnTo>
                              <a:lnTo>
                                <a:pt x="911" y="297"/>
                              </a:lnTo>
                              <a:lnTo>
                                <a:pt x="928" y="302"/>
                              </a:lnTo>
                              <a:lnTo>
                                <a:pt x="946" y="304"/>
                              </a:lnTo>
                              <a:lnTo>
                                <a:pt x="966" y="302"/>
                              </a:lnTo>
                              <a:lnTo>
                                <a:pt x="987" y="297"/>
                              </a:lnTo>
                              <a:lnTo>
                                <a:pt x="1008" y="287"/>
                              </a:lnTo>
                              <a:lnTo>
                                <a:pt x="1031" y="274"/>
                              </a:lnTo>
                              <a:lnTo>
                                <a:pt x="1054" y="256"/>
                              </a:lnTo>
                              <a:lnTo>
                                <a:pt x="1077" y="236"/>
                              </a:lnTo>
                              <a:lnTo>
                                <a:pt x="1100" y="215"/>
                              </a:lnTo>
                              <a:lnTo>
                                <a:pt x="1123" y="192"/>
                              </a:lnTo>
                              <a:lnTo>
                                <a:pt x="1146" y="170"/>
                              </a:lnTo>
                              <a:lnTo>
                                <a:pt x="1167" y="150"/>
                              </a:lnTo>
                              <a:lnTo>
                                <a:pt x="1187" y="136"/>
                              </a:lnTo>
                              <a:lnTo>
                                <a:pt x="1205" y="124"/>
                              </a:lnTo>
                              <a:lnTo>
                                <a:pt x="1220" y="119"/>
                              </a:lnTo>
                              <a:lnTo>
                                <a:pt x="1236" y="117"/>
                              </a:lnTo>
                              <a:lnTo>
                                <a:pt x="1251" y="121"/>
                              </a:lnTo>
                              <a:lnTo>
                                <a:pt x="1267" y="126"/>
                              </a:lnTo>
                              <a:lnTo>
                                <a:pt x="1284" y="132"/>
                              </a:lnTo>
                              <a:lnTo>
                                <a:pt x="1302" y="142"/>
                              </a:lnTo>
                              <a:lnTo>
                                <a:pt x="1318" y="152"/>
                              </a:lnTo>
                              <a:lnTo>
                                <a:pt x="1336" y="162"/>
                              </a:lnTo>
                              <a:lnTo>
                                <a:pt x="1354" y="173"/>
                              </a:lnTo>
                              <a:lnTo>
                                <a:pt x="1372" y="185"/>
                              </a:lnTo>
                              <a:lnTo>
                                <a:pt x="1390" y="195"/>
                              </a:lnTo>
                              <a:lnTo>
                                <a:pt x="1410" y="203"/>
                              </a:lnTo>
                              <a:lnTo>
                                <a:pt x="1428" y="210"/>
                              </a:lnTo>
                              <a:lnTo>
                                <a:pt x="1448" y="213"/>
                              </a:lnTo>
                              <a:lnTo>
                                <a:pt x="1469" y="215"/>
                              </a:lnTo>
                              <a:lnTo>
                                <a:pt x="1489" y="211"/>
                              </a:lnTo>
                              <a:lnTo>
                                <a:pt x="1523" y="201"/>
                              </a:lnTo>
                              <a:lnTo>
                                <a:pt x="1549" y="190"/>
                              </a:lnTo>
                              <a:lnTo>
                                <a:pt x="1567" y="177"/>
                              </a:lnTo>
                              <a:lnTo>
                                <a:pt x="1577" y="162"/>
                              </a:lnTo>
                              <a:lnTo>
                                <a:pt x="1577" y="147"/>
                              </a:lnTo>
                              <a:lnTo>
                                <a:pt x="1569" y="131"/>
                              </a:lnTo>
                              <a:lnTo>
                                <a:pt x="1551" y="114"/>
                              </a:lnTo>
                              <a:lnTo>
                                <a:pt x="1523" y="98"/>
                              </a:lnTo>
                              <a:lnTo>
                                <a:pt x="1495" y="85"/>
                              </a:lnTo>
                              <a:lnTo>
                                <a:pt x="1464" y="76"/>
                              </a:lnTo>
                              <a:lnTo>
                                <a:pt x="1433" y="68"/>
                              </a:lnTo>
                              <a:lnTo>
                                <a:pt x="1403" y="63"/>
                              </a:lnTo>
                              <a:lnTo>
                                <a:pt x="1377" y="61"/>
                              </a:lnTo>
                              <a:lnTo>
                                <a:pt x="1357" y="60"/>
                              </a:lnTo>
                              <a:lnTo>
                                <a:pt x="1343" y="58"/>
                              </a:lnTo>
                              <a:lnTo>
                                <a:pt x="1338" y="58"/>
                              </a:lnTo>
                              <a:lnTo>
                                <a:pt x="1341" y="55"/>
                              </a:lnTo>
                              <a:lnTo>
                                <a:pt x="1348" y="48"/>
                              </a:lnTo>
                              <a:lnTo>
                                <a:pt x="1361" y="38"/>
                              </a:lnTo>
                              <a:lnTo>
                                <a:pt x="1377" y="27"/>
                              </a:lnTo>
                              <a:lnTo>
                                <a:pt x="1398" y="15"/>
                              </a:lnTo>
                              <a:lnTo>
                                <a:pt x="1423" y="5"/>
                              </a:lnTo>
                              <a:lnTo>
                                <a:pt x="1452" y="0"/>
                              </a:lnTo>
                              <a:lnTo>
                                <a:pt x="1487" y="0"/>
                              </a:lnTo>
                              <a:lnTo>
                                <a:pt x="1525" y="5"/>
                              </a:lnTo>
                              <a:lnTo>
                                <a:pt x="1559" y="12"/>
                              </a:lnTo>
                              <a:lnTo>
                                <a:pt x="1592" y="20"/>
                              </a:lnTo>
                              <a:lnTo>
                                <a:pt x="1620" y="28"/>
                              </a:lnTo>
                              <a:lnTo>
                                <a:pt x="1646" y="40"/>
                              </a:lnTo>
                              <a:lnTo>
                                <a:pt x="1669" y="50"/>
                              </a:lnTo>
                              <a:lnTo>
                                <a:pt x="1690" y="63"/>
                              </a:lnTo>
                              <a:lnTo>
                                <a:pt x="1710" y="75"/>
                              </a:lnTo>
                              <a:lnTo>
                                <a:pt x="1728" y="86"/>
                              </a:lnTo>
                              <a:lnTo>
                                <a:pt x="1744" y="98"/>
                              </a:lnTo>
                              <a:lnTo>
                                <a:pt x="1759" y="109"/>
                              </a:lnTo>
                              <a:lnTo>
                                <a:pt x="1774" y="121"/>
                              </a:lnTo>
                              <a:lnTo>
                                <a:pt x="1789" y="131"/>
                              </a:lnTo>
                              <a:lnTo>
                                <a:pt x="1802" y="139"/>
                              </a:lnTo>
                              <a:lnTo>
                                <a:pt x="1815" y="147"/>
                              </a:lnTo>
                              <a:lnTo>
                                <a:pt x="1828" y="152"/>
                              </a:lnTo>
                              <a:lnTo>
                                <a:pt x="1848" y="154"/>
                              </a:lnTo>
                              <a:lnTo>
                                <a:pt x="1854" y="141"/>
                              </a:lnTo>
                              <a:lnTo>
                                <a:pt x="1851" y="121"/>
                              </a:lnTo>
                              <a:lnTo>
                                <a:pt x="1841" y="94"/>
                              </a:lnTo>
                              <a:lnTo>
                                <a:pt x="1826" y="66"/>
                              </a:lnTo>
                              <a:lnTo>
                                <a:pt x="1813" y="43"/>
                              </a:lnTo>
                              <a:lnTo>
                                <a:pt x="1803" y="25"/>
                              </a:lnTo>
                              <a:lnTo>
                                <a:pt x="1798" y="19"/>
                              </a:lnTo>
                              <a:lnTo>
                                <a:pt x="1803" y="17"/>
                              </a:lnTo>
                              <a:lnTo>
                                <a:pt x="1815" y="15"/>
                              </a:lnTo>
                              <a:lnTo>
                                <a:pt x="1836" y="12"/>
                              </a:lnTo>
                              <a:lnTo>
                                <a:pt x="1866" y="12"/>
                              </a:lnTo>
                              <a:lnTo>
                                <a:pt x="1902" y="15"/>
                              </a:lnTo>
                              <a:lnTo>
                                <a:pt x="1944" y="25"/>
                              </a:lnTo>
                              <a:lnTo>
                                <a:pt x="1995" y="43"/>
                              </a:lnTo>
                              <a:lnTo>
                                <a:pt x="2052" y="70"/>
                              </a:lnTo>
                              <a:lnTo>
                                <a:pt x="2072" y="81"/>
                              </a:lnTo>
                              <a:lnTo>
                                <a:pt x="2090" y="94"/>
                              </a:lnTo>
                              <a:lnTo>
                                <a:pt x="2110" y="109"/>
                              </a:lnTo>
                              <a:lnTo>
                                <a:pt x="2128" y="126"/>
                              </a:lnTo>
                              <a:lnTo>
                                <a:pt x="2148" y="145"/>
                              </a:lnTo>
                              <a:lnTo>
                                <a:pt x="2166" y="165"/>
                              </a:lnTo>
                              <a:lnTo>
                                <a:pt x="2184" y="185"/>
                              </a:lnTo>
                              <a:lnTo>
                                <a:pt x="2200" y="208"/>
                              </a:lnTo>
                              <a:lnTo>
                                <a:pt x="2218" y="231"/>
                              </a:lnTo>
                              <a:lnTo>
                                <a:pt x="2234" y="254"/>
                              </a:lnTo>
                              <a:lnTo>
                                <a:pt x="2249" y="279"/>
                              </a:lnTo>
                              <a:lnTo>
                                <a:pt x="2264" y="304"/>
                              </a:lnTo>
                              <a:lnTo>
                                <a:pt x="2279" y="328"/>
                              </a:lnTo>
                              <a:lnTo>
                                <a:pt x="2292" y="355"/>
                              </a:lnTo>
                              <a:lnTo>
                                <a:pt x="2305" y="379"/>
                              </a:lnTo>
                              <a:lnTo>
                                <a:pt x="2316" y="404"/>
                              </a:lnTo>
                              <a:lnTo>
                                <a:pt x="2315" y="386"/>
                              </a:lnTo>
                              <a:lnTo>
                                <a:pt x="2315" y="368"/>
                              </a:lnTo>
                              <a:lnTo>
                                <a:pt x="2316" y="351"/>
                              </a:lnTo>
                              <a:lnTo>
                                <a:pt x="2321" y="337"/>
                              </a:lnTo>
                              <a:lnTo>
                                <a:pt x="2330" y="323"/>
                              </a:lnTo>
                              <a:lnTo>
                                <a:pt x="2339" y="312"/>
                              </a:lnTo>
                              <a:lnTo>
                                <a:pt x="2354" y="304"/>
                              </a:lnTo>
                              <a:lnTo>
                                <a:pt x="2372" y="297"/>
                              </a:lnTo>
                              <a:lnTo>
                                <a:pt x="2418" y="294"/>
                              </a:lnTo>
                              <a:lnTo>
                                <a:pt x="2461" y="299"/>
                              </a:lnTo>
                              <a:lnTo>
                                <a:pt x="2495" y="312"/>
                              </a:lnTo>
                              <a:lnTo>
                                <a:pt x="2526" y="328"/>
                              </a:lnTo>
                              <a:lnTo>
                                <a:pt x="2549" y="346"/>
                              </a:lnTo>
                              <a:lnTo>
                                <a:pt x="2566" y="361"/>
                              </a:lnTo>
                              <a:lnTo>
                                <a:pt x="2577" y="373"/>
                              </a:lnTo>
                              <a:lnTo>
                                <a:pt x="2580" y="378"/>
                              </a:lnTo>
                              <a:lnTo>
                                <a:pt x="2574" y="376"/>
                              </a:lnTo>
                              <a:lnTo>
                                <a:pt x="2557" y="375"/>
                              </a:lnTo>
                              <a:lnTo>
                                <a:pt x="2533" y="373"/>
                              </a:lnTo>
                              <a:lnTo>
                                <a:pt x="2507" y="373"/>
                              </a:lnTo>
                              <a:lnTo>
                                <a:pt x="2477" y="375"/>
                              </a:lnTo>
                              <a:lnTo>
                                <a:pt x="2452" y="381"/>
                              </a:lnTo>
                              <a:lnTo>
                                <a:pt x="2431" y="393"/>
                              </a:lnTo>
                              <a:lnTo>
                                <a:pt x="2421" y="412"/>
                              </a:lnTo>
                              <a:lnTo>
                                <a:pt x="2420" y="449"/>
                              </a:lnTo>
                              <a:lnTo>
                                <a:pt x="2425" y="493"/>
                              </a:lnTo>
                              <a:lnTo>
                                <a:pt x="2433" y="533"/>
                              </a:lnTo>
                              <a:lnTo>
                                <a:pt x="2448" y="554"/>
                              </a:lnTo>
                              <a:lnTo>
                                <a:pt x="2461" y="541"/>
                              </a:lnTo>
                              <a:lnTo>
                                <a:pt x="2474" y="526"/>
                              </a:lnTo>
                              <a:lnTo>
                                <a:pt x="2487" y="511"/>
                              </a:lnTo>
                              <a:lnTo>
                                <a:pt x="2502" y="496"/>
                              </a:lnTo>
                              <a:lnTo>
                                <a:pt x="2516" y="482"/>
                              </a:lnTo>
                              <a:lnTo>
                                <a:pt x="2531" y="467"/>
                              </a:lnTo>
                              <a:lnTo>
                                <a:pt x="2549" y="455"/>
                              </a:lnTo>
                              <a:lnTo>
                                <a:pt x="2570" y="444"/>
                              </a:lnTo>
                              <a:lnTo>
                                <a:pt x="2610" y="426"/>
                              </a:lnTo>
                              <a:lnTo>
                                <a:pt x="2649" y="407"/>
                              </a:lnTo>
                              <a:lnTo>
                                <a:pt x="2685" y="391"/>
                              </a:lnTo>
                              <a:lnTo>
                                <a:pt x="2716" y="376"/>
                              </a:lnTo>
                              <a:lnTo>
                                <a:pt x="2744" y="365"/>
                              </a:lnTo>
                              <a:lnTo>
                                <a:pt x="2766" y="355"/>
                              </a:lnTo>
                              <a:lnTo>
                                <a:pt x="2779" y="348"/>
                              </a:lnTo>
                              <a:lnTo>
                                <a:pt x="2784" y="346"/>
                              </a:lnTo>
                              <a:lnTo>
                                <a:pt x="2782" y="355"/>
                              </a:lnTo>
                              <a:lnTo>
                                <a:pt x="2779" y="376"/>
                              </a:lnTo>
                              <a:lnTo>
                                <a:pt x="2772" y="407"/>
                              </a:lnTo>
                              <a:lnTo>
                                <a:pt x="2762" y="445"/>
                              </a:lnTo>
                              <a:lnTo>
                                <a:pt x="2752" y="487"/>
                              </a:lnTo>
                              <a:lnTo>
                                <a:pt x="2739" y="526"/>
                              </a:lnTo>
                              <a:lnTo>
                                <a:pt x="2723" y="562"/>
                              </a:lnTo>
                              <a:lnTo>
                                <a:pt x="2707" y="589"/>
                              </a:lnTo>
                              <a:lnTo>
                                <a:pt x="2697" y="599"/>
                              </a:lnTo>
                              <a:lnTo>
                                <a:pt x="2684" y="608"/>
                              </a:lnTo>
                              <a:lnTo>
                                <a:pt x="2669" y="617"/>
                              </a:lnTo>
                              <a:lnTo>
                                <a:pt x="2654" y="623"/>
                              </a:lnTo>
                              <a:lnTo>
                                <a:pt x="2638" y="630"/>
                              </a:lnTo>
                              <a:lnTo>
                                <a:pt x="2621" y="636"/>
                              </a:lnTo>
                              <a:lnTo>
                                <a:pt x="2603" y="641"/>
                              </a:lnTo>
                              <a:lnTo>
                                <a:pt x="2587" y="645"/>
                              </a:lnTo>
                              <a:lnTo>
                                <a:pt x="2638" y="686"/>
                              </a:lnTo>
                              <a:lnTo>
                                <a:pt x="2685" y="727"/>
                              </a:lnTo>
                              <a:lnTo>
                                <a:pt x="2730" y="770"/>
                              </a:lnTo>
                              <a:lnTo>
                                <a:pt x="2769" y="813"/>
                              </a:lnTo>
                              <a:lnTo>
                                <a:pt x="2807" y="856"/>
                              </a:lnTo>
                              <a:lnTo>
                                <a:pt x="2841" y="898"/>
                              </a:lnTo>
                              <a:lnTo>
                                <a:pt x="2870" y="938"/>
                              </a:lnTo>
                              <a:lnTo>
                                <a:pt x="2898" y="978"/>
                              </a:lnTo>
                              <a:lnTo>
                                <a:pt x="2923" y="1015"/>
                              </a:lnTo>
                              <a:lnTo>
                                <a:pt x="2944" y="1048"/>
                              </a:lnTo>
                              <a:lnTo>
                                <a:pt x="2964" y="1080"/>
                              </a:lnTo>
                              <a:lnTo>
                                <a:pt x="2979" y="1108"/>
                              </a:lnTo>
                              <a:lnTo>
                                <a:pt x="2992" y="1131"/>
                              </a:lnTo>
                              <a:lnTo>
                                <a:pt x="3002" y="1149"/>
                              </a:lnTo>
                              <a:lnTo>
                                <a:pt x="3010" y="1162"/>
                              </a:lnTo>
                              <a:lnTo>
                                <a:pt x="3015" y="1169"/>
                              </a:lnTo>
                              <a:lnTo>
                                <a:pt x="3028" y="1184"/>
                              </a:lnTo>
                              <a:lnTo>
                                <a:pt x="3044" y="1198"/>
                              </a:lnTo>
                              <a:lnTo>
                                <a:pt x="3062" y="1212"/>
                              </a:lnTo>
                              <a:lnTo>
                                <a:pt x="3084" y="1226"/>
                              </a:lnTo>
                              <a:lnTo>
                                <a:pt x="3107" y="1241"/>
                              </a:lnTo>
                              <a:lnTo>
                                <a:pt x="3130" y="1258"/>
                              </a:lnTo>
                              <a:lnTo>
                                <a:pt x="3151" y="1276"/>
                              </a:lnTo>
                              <a:lnTo>
                                <a:pt x="3172" y="1296"/>
                              </a:lnTo>
                              <a:lnTo>
                                <a:pt x="3211" y="1347"/>
                              </a:lnTo>
                              <a:lnTo>
                                <a:pt x="3236" y="1399"/>
                              </a:lnTo>
                              <a:lnTo>
                                <a:pt x="3248" y="1452"/>
                              </a:lnTo>
                              <a:lnTo>
                                <a:pt x="3249" y="1502"/>
                              </a:lnTo>
                              <a:lnTo>
                                <a:pt x="3243" y="1548"/>
                              </a:lnTo>
                              <a:lnTo>
                                <a:pt x="3231" y="1587"/>
                              </a:lnTo>
                              <a:lnTo>
                                <a:pt x="3218" y="1620"/>
                              </a:lnTo>
                              <a:lnTo>
                                <a:pt x="3207" y="1643"/>
                              </a:lnTo>
                              <a:close/>
                            </a:path>
                          </a:pathLst>
                        </a:custGeom>
                        <a:solidFill>
                          <a:schemeClr val="tx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BB69" id="Freeform 29" o:spid="_x0000_s1026" style="position:absolute;margin-left:5.4pt;margin-top:-13.7pt;width:80.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9,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" path="m3207,1643r-15,12l3169,1653r-26,-10l3115,1628r-28,-18l3064,1594r-15,-13l3043,1576r39,113l3079,1689r-10,-3l3056,1683r-17,-5l3021,1673r-18,-7l2989,1660r-14,-7l2964,1645r-18,-12l2923,1615r-30,-21l2862,1571r-34,-27l2792,1516r-36,-28l2720,1462r-35,-26l2652,1411r-27,-23l2600,1370r-18,-15l2570,1347r-4,-4l2564,1343r-3,2l2552,1348r-8,2l2531,1353r-15,4l2500,1358r-21,2l2457,1360r-24,-2l2405,1357r-30,-5l2344,1343r-34,-10l2274,1322r-40,-17l2205,1289r-25,-21l2161,1246r-15,-25l2134,1198r-6,-23l2123,1154r-3,-18l2121,1106r5,-33l2133,1042r11,-30l2169,973r28,-28l2225,925r26,-12l2274,908r19,-1l2307,908r4,l2305,905r-16,-7l2262,890r-32,-3l2193,889r-39,11l2116,925r-36,41l2064,1001r-12,44l2044,1085r-3,16l2039,1108r-3,18l2028,1154r-10,33l2003,1223r-18,38l1962,1294r-26,30l1920,1338r-20,19l1879,1378r-25,23l1830,1426r-27,28l1775,1483r-26,30l1723,1544r-26,33l1674,1609r-22,31l1633,1671r-15,32l1607,1732r-9,28l1593,1821r5,79l1608,1991r13,99l1634,2189r10,97l1646,2372r-7,72l1611,2431r-27,-15l1556,2400r-30,-19l1498,2362r-29,-20l1441,2322r-30,-21l1384,2278r-27,-23l1331,2230r-24,-25l1282,2180r-23,-24l1238,2129r-20,-26l1187,2067r-39,-32l1103,2007r-49,-23l998,1961r-57,-18l879,1925r-64,-16l748,1894r-68,-17l611,1862r-67,-16l477,1829r-66,-19l349,1788r-60,-23l261,1752r-27,-13l210,1724r-25,-15l164,1694r-21,-16l123,1663r-18,-16l89,1630,72,1614,57,1597,44,1579,31,1562,20,1546,10,1531,,1515r5,3l25,1510r23,-10l77,1487r31,-17l144,1452r40,-21l226,1408r43,-27l315,1352r47,-32l410,1286r47,-37l505,1208r47,-41l598,1121r46,-48l670,1043r27,-29l723,984r28,-30l777,925r28,-30l833,866r28,-30l890,806r31,-29l951,749r33,-28l1016,694r35,-26l1085,641r36,-24l1159,594r39,-23l1239,549r43,-20l1325,510r45,-19l1418,477r49,-15l1520,449r54,-12l1630,429r57,-7l1748,416r62,-2l1875,412r69,2l1969,416r23,l2015,417r21,4l2056,422r21,4l2097,429r18,3l2134,435r18,5l2170,444r20,6l2208,455r20,7l2246,468r20,7l2251,465r-15,-10l2220,445r-17,-10l2184,426r-20,-10l2143,406r-23,-8l2093,388r-27,-10l2036,370r-33,-9l1969,353r-38,-8l1890,337r-44,-7l1789,323r-56,-3l1675,318r-57,4l1562,328r-57,10l1448,351r-58,17l1331,388r-57,24l1215,440r-61,33l1093,510r-60,41l970,595r-63,50l880,668r-28,26l823,724r-31,34l759,795r-33,38l692,872r-35,40l623,951r-34,40l556,1027r-33,36l493,1095r-29,28l436,1147r-25,20l354,1198r-52,15l257,1212r-37,-10l190,1185r-21,-16l156,1156r-5,-5l156,1151r13,l187,1149r24,-2l238,1146r28,-4l292,1137r24,-5l349,1119r26,-16l397,1085r14,-22l421,1045r7,-15l431,1019r2,-4l426,1019r-16,10l384,1040r-33,12l311,1058r-44,-1l220,1045r-48,-26l161,1009,151,992,141,971r-8,-25l128,920r-5,-26l123,866r3,-27l134,806r14,-29l162,749r15,-24l190,706r12,-15l210,683r3,-4l210,699r-5,50l205,813r16,61l236,897r18,15l275,920r23,l320,915r21,-13l359,884r13,-23l377,838r-2,-27l370,786r-4,-28l364,732r5,-26l385,679r31,-26l438,643r21,-8l484,632r24,-4l533,627r24,l580,625r23,-2l625,620r19,-5l661,607r13,-12l684,579r6,-22l692,531r-3,-33l685,487r-8,-12l667,467r-11,-8l641,454r-16,-4l608,452r-16,5l569,470r-26,17l516,505r-24,19l470,543r-18,14l441,567r-5,4l438,562r6,-24l452,505r14,-42l480,422r17,-39l515,350r19,-22l564,314r31,-9l626,305r31,2l685,314r22,6l721,325r5,2l726,297r5,-66l743,159r26,-45l790,103r23,-9l838,88r26,-3l889,81r26,-1l939,80r25,1l987,83r21,3l1028,88r16,3l1057,93r12,3l1075,98r2,l1074,99r-8,4l1052,108r-18,8l1015,126r-22,10l970,149r-22,13l926,175r-19,15l890,206r-13,15l869,238r-2,15l872,267r12,15l897,290r14,7l928,302r18,2l966,302r21,-5l1008,287r23,-13l1054,256r23,-20l1100,215r23,-23l1146,170r21,-20l1187,136r18,-12l1220,119r16,-2l1251,121r16,5l1284,132r18,10l1318,152r18,10l1354,173r18,12l1390,195r20,8l1428,210r20,3l1469,215r20,-4l1523,201r26,-11l1567,177r10,-15l1577,147r-8,-16l1551,114,1523,98,1495,85r-31,-9l1433,68r-30,-5l1377,61r-20,-1l1343,58r-5,l1341,55r7,-7l1361,38r16,-11l1398,15,1423,5,1452,r35,l1525,5r34,7l1592,20r28,8l1646,40r23,10l1690,63r20,12l1728,86r16,12l1759,109r15,12l1789,131r13,8l1815,147r13,5l1848,154r6,-13l1851,121,1841,94,1826,66,1813,43,1803,25r-5,-6l1803,17r12,-2l1836,12r30,l1902,15r42,10l1995,43r57,27l2072,81r18,13l2110,109r18,17l2148,145r18,20l2184,185r16,23l2218,231r16,23l2249,279r15,25l2279,328r13,27l2305,379r11,25l2315,386r,-18l2316,351r5,-14l2330,323r9,-11l2354,304r18,-7l2418,294r43,5l2495,312r31,16l2549,346r17,15l2577,373r3,5l2574,376r-17,-1l2533,373r-26,l2477,375r-25,6l2431,393r-10,19l2420,449r5,44l2433,533r15,21l2461,541r13,-15l2487,511r15,-15l2516,482r15,-15l2549,455r21,-11l2610,426r39,-19l2685,391r31,-15l2744,365r22,-10l2779,348r5,-2l2782,355r-3,21l2772,407r-10,38l2752,487r-13,39l2723,562r-16,27l2697,599r-13,9l2669,617r-15,6l2638,630r-17,6l2603,641r-16,4l2638,686r47,41l2730,770r39,43l2807,856r34,42l2870,938r28,40l2923,1015r21,33l2964,1080r15,28l2992,1131r10,18l3010,1162r5,7l3028,1184r16,14l3062,1212r22,14l3107,1241r23,17l3151,1276r21,20l3211,1347r25,52l3248,1452r1,50l3243,1548r-12,39l3218,1620r-11,23xe" fillcolor="#1f497d [3215]" stroked="f">
                <v:path arrowok="t" o:connecttype="custom" o:connectlocs="966789,520021;924127,502779;823433,427347;789241,417802;700781,401792;666902,330362;724935,279561;643689,321742;607302,407642;532330,485537;508490,643483;460809,721071;382073,647486;213308,577903;58032,526178;6274,475993;70894,433504;210172,321126;298318,230607;415638,157022;588167,126849;669412,133931;696389,137010;617653,108684;454221,108068;276046,205668;174411,316200;59601,364846;91597,350067;133631,313737;44230,298958;59601,217368;86264,283256;114183,225373;181940,192429;214877,149941;161863,155483;150571,129928;226170,100063;278869,24939;337215,30173;290476,53880;291103,92982;359487,52341;413442,46799;477748,61885;449516,20936;438537,4618;530134,19397;579697,47415;575933,3695;673804,44644;723053,116689;758500,90519;794574,114842;771988,166567;842255,120384;863272,149941;816532,197355;916912,312505;960515,373159;1017293,476609" o:connectangles="0,0,0,0,0,0,0,0,0,0,0,0,0,0,0,0,0,0,0,0,0,0,0,0,0,0,0,0,0,0,0,0,0,0,0,0,0,0,0,0,0,0,0,0,0,0,0,0,0,0,0,0,0,0,0,0,0,0,0,0,0,0"/>
              </v:shape>
            </w:pict>
          </mc:Fallback>
        </mc:AlternateContent>
      </w:r>
      <w:r w:rsidR="00A31D35">
        <w:rPr>
          <w:color w:val="1F497D" w:themeColor="text2"/>
        </w:rPr>
        <w:t xml:space="preserve">            </w:t>
      </w:r>
      <w:r>
        <w:rPr>
          <w:color w:val="1F497D" w:themeColor="text2"/>
        </w:rPr>
        <w:tab/>
      </w:r>
      <w:r w:rsidRPr="008905C4">
        <w:rPr>
          <w:color w:val="1F497D" w:themeColor="text2"/>
          <w:sz w:val="32"/>
        </w:rPr>
        <w:t xml:space="preserve">Sligo </w:t>
      </w:r>
      <w:r w:rsidR="00FE236A" w:rsidRPr="008905C4">
        <w:rPr>
          <w:color w:val="1F497D" w:themeColor="text2"/>
          <w:sz w:val="32"/>
        </w:rPr>
        <w:t>Middle School</w:t>
      </w:r>
    </w:p>
    <w:p w:rsidR="0057265B" w:rsidRPr="00472D04" w:rsidRDefault="004F3A01" w:rsidP="0057265B">
      <w:pPr>
        <w:jc w:val="right"/>
        <w:rPr>
          <w:color w:val="1F497D" w:themeColor="text2"/>
          <w:sz w:val="16"/>
        </w:rPr>
      </w:pPr>
      <w:r>
        <w:rPr>
          <w:noProof/>
          <w:color w:val="1F497D" w:themeColor="text2"/>
          <w:sz w:val="16"/>
        </w:rPr>
        <mc:AlternateContent>
          <mc:Choice Requires="wps">
            <w:drawing>
              <wp:anchor distT="0" distB="0" distL="114300" distR="114300" simplePos="0" relativeHeight="251660288" behindDoc="0" locked="0" layoutInCell="0" allowOverlap="1">
                <wp:simplePos x="0" y="0"/>
                <wp:positionH relativeFrom="column">
                  <wp:posOffset>1167766</wp:posOffset>
                </wp:positionH>
                <wp:positionV relativeFrom="paragraph">
                  <wp:posOffset>46355</wp:posOffset>
                </wp:positionV>
                <wp:extent cx="4933950" cy="0"/>
                <wp:effectExtent l="0" t="19050" r="38100" b="381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50800" cmpd="tri">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6931"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3.65pt" to="480.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" o:allowincell="f" strokecolor="#1f497d [3215]" strokeweight="4pt">
                <v:stroke linestyle="thickBetweenThin"/>
              </v:line>
            </w:pict>
          </mc:Fallback>
        </mc:AlternateContent>
      </w:r>
    </w:p>
    <w:p w:rsidR="009B6DA9" w:rsidRPr="008905C4" w:rsidRDefault="009B6DA9" w:rsidP="009B6DA9">
      <w:pPr>
        <w:jc w:val="right"/>
        <w:rPr>
          <w:b/>
          <w:color w:val="1F497D" w:themeColor="text2"/>
          <w:szCs w:val="22"/>
        </w:rPr>
      </w:pPr>
      <w:r w:rsidRPr="008905C4">
        <w:rPr>
          <w:b/>
          <w:color w:val="1F497D" w:themeColor="text2"/>
          <w:szCs w:val="22"/>
        </w:rPr>
        <w:t>1401 Dennis Avenue; Silver Spring MD 20902</w:t>
      </w:r>
    </w:p>
    <w:p w:rsidR="009B6DA9" w:rsidRPr="008905C4" w:rsidRDefault="009B6DA9" w:rsidP="009B6DA9">
      <w:pPr>
        <w:jc w:val="right"/>
        <w:rPr>
          <w:b/>
          <w:color w:val="1F497D" w:themeColor="text2"/>
          <w:szCs w:val="22"/>
        </w:rPr>
      </w:pPr>
      <w:proofErr w:type="spellStart"/>
      <w:r w:rsidRPr="008905C4">
        <w:rPr>
          <w:b/>
          <w:color w:val="1F497D" w:themeColor="text2"/>
          <w:szCs w:val="22"/>
        </w:rPr>
        <w:t>Ph</w:t>
      </w:r>
      <w:proofErr w:type="spellEnd"/>
      <w:r w:rsidRPr="008905C4">
        <w:rPr>
          <w:b/>
          <w:color w:val="1F497D" w:themeColor="text2"/>
          <w:szCs w:val="22"/>
        </w:rPr>
        <w:t xml:space="preserve">: 301-649-8121          </w:t>
      </w:r>
    </w:p>
    <w:p w:rsidR="009B6DA9" w:rsidRPr="008905C4" w:rsidRDefault="009B6DA9" w:rsidP="009B6DA9">
      <w:pPr>
        <w:rPr>
          <w:b/>
          <w:color w:val="1F497D" w:themeColor="text2"/>
          <w:szCs w:val="22"/>
        </w:rPr>
      </w:pPr>
      <w:r w:rsidRPr="009B6DA9">
        <w:rPr>
          <w:b/>
          <w:i/>
          <w:color w:val="1F497D" w:themeColor="text2"/>
          <w:szCs w:val="22"/>
        </w:rPr>
        <w:t xml:space="preserve">Office of the Principal                                                                                                                           </w:t>
      </w:r>
      <w:r w:rsidRPr="008905C4">
        <w:rPr>
          <w:b/>
          <w:color w:val="1F497D" w:themeColor="text2"/>
          <w:szCs w:val="22"/>
        </w:rPr>
        <w:t xml:space="preserve">Fax: 301-649-8145                                   </w:t>
      </w:r>
    </w:p>
    <w:p w:rsidR="009B6DA9" w:rsidRPr="008905C4" w:rsidRDefault="009B6DA9" w:rsidP="009B6DA9">
      <w:pPr>
        <w:jc w:val="right"/>
        <w:rPr>
          <w:b/>
          <w:color w:val="1F497D" w:themeColor="text2"/>
          <w:sz w:val="22"/>
          <w:szCs w:val="22"/>
        </w:rPr>
      </w:pPr>
      <w:r w:rsidRPr="008905C4">
        <w:rPr>
          <w:b/>
          <w:color w:val="1F497D" w:themeColor="text2"/>
          <w:szCs w:val="22"/>
        </w:rPr>
        <w:t>http://www.montgomeryschoolsmd.org/schools/sligoms</w:t>
      </w:r>
    </w:p>
    <w:p w:rsidR="001378EB" w:rsidRDefault="001378EB" w:rsidP="00EF21B7">
      <w:pPr>
        <w:jc w:val="center"/>
        <w:rPr>
          <w:color w:val="000000" w:themeColor="text1"/>
          <w:sz w:val="24"/>
          <w:szCs w:val="24"/>
        </w:rPr>
      </w:pPr>
    </w:p>
    <w:p w:rsidR="009B6DA9" w:rsidRDefault="009B6DA9" w:rsidP="00EF21B7">
      <w:pPr>
        <w:jc w:val="center"/>
        <w:rPr>
          <w:color w:val="000000" w:themeColor="text1"/>
          <w:sz w:val="24"/>
          <w:szCs w:val="24"/>
        </w:rPr>
      </w:pPr>
    </w:p>
    <w:p w:rsidR="005F0B2A" w:rsidRPr="005F0B2A" w:rsidRDefault="005F0B2A" w:rsidP="005F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5F0B2A">
        <w:rPr>
          <w:color w:val="222222"/>
          <w:sz w:val="24"/>
          <w:szCs w:val="24"/>
          <w:lang w:val="es-ES"/>
        </w:rPr>
        <w:t>Buenas noches padres, soy el Sr. Dimmick, director, con un mensaje muy importante para todas las familias. Como sabrán, la comunidad de MCPS ha experimentado algunas tragedias estudiantiles en las últimas semanas y quiero compartir algunos recursos importantes con todos Uds.</w:t>
      </w:r>
    </w:p>
    <w:p w:rsidR="005F0B2A" w:rsidRPr="00176AFB" w:rsidRDefault="005F0B2A" w:rsidP="005F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16"/>
          <w:szCs w:val="16"/>
          <w:lang w:val="es-ES"/>
        </w:rPr>
      </w:pPr>
    </w:p>
    <w:p w:rsidR="005F0B2A" w:rsidRDefault="005F0B2A" w:rsidP="005F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5F0B2A">
        <w:rPr>
          <w:color w:val="222222"/>
          <w:sz w:val="24"/>
          <w:szCs w:val="24"/>
          <w:lang w:val="es-ES"/>
        </w:rPr>
        <w:t>Como siempre, tenemos nuestros propios consejeros escolares para hablar con los estudiantes si surgen inquietudes. Por favor comuníquese con nuestro personal de consejería si tiene preguntas al 301-650-6660.</w:t>
      </w:r>
    </w:p>
    <w:p w:rsidR="00176AFB" w:rsidRPr="005F0B2A" w:rsidRDefault="00176AFB" w:rsidP="005F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p>
    <w:p w:rsidR="005F0B2A" w:rsidRDefault="005F0B2A" w:rsidP="005F0B2A">
      <w:pPr>
        <w:rPr>
          <w:color w:val="222222"/>
          <w:sz w:val="24"/>
          <w:szCs w:val="24"/>
          <w:lang w:val="es-ES"/>
        </w:rPr>
      </w:pPr>
      <w:r w:rsidRPr="005F0B2A">
        <w:rPr>
          <w:color w:val="222222"/>
          <w:sz w:val="24"/>
          <w:szCs w:val="24"/>
          <w:lang w:val="es-ES"/>
        </w:rPr>
        <w:t>Estos son los nombres de nuestros consejeros de nivel de grado:</w:t>
      </w:r>
    </w:p>
    <w:p w:rsidR="00176AFB" w:rsidRPr="00176AFB" w:rsidRDefault="00176AFB" w:rsidP="005F0B2A">
      <w:pPr>
        <w:rPr>
          <w:color w:val="222222"/>
          <w:sz w:val="16"/>
          <w:szCs w:val="16"/>
          <w:lang w:val="es-ES"/>
        </w:rPr>
      </w:pPr>
    </w:p>
    <w:p w:rsidR="005F0B2A" w:rsidRPr="00176AFB" w:rsidRDefault="005F0B2A" w:rsidP="00176AFB">
      <w:pPr>
        <w:pStyle w:val="ListParagraph"/>
        <w:numPr>
          <w:ilvl w:val="0"/>
          <w:numId w:val="13"/>
        </w:numPr>
        <w:rPr>
          <w:b/>
          <w:bCs/>
          <w:sz w:val="24"/>
          <w:szCs w:val="24"/>
        </w:rPr>
      </w:pPr>
      <w:r w:rsidRPr="00176AFB">
        <w:rPr>
          <w:b/>
          <w:bCs/>
          <w:sz w:val="24"/>
          <w:szCs w:val="24"/>
        </w:rPr>
        <w:t>Ms. Stith: 6</w:t>
      </w:r>
      <w:r w:rsidRPr="00176AFB">
        <w:rPr>
          <w:b/>
          <w:bCs/>
          <w:sz w:val="24"/>
          <w:szCs w:val="24"/>
          <w:vertAlign w:val="superscript"/>
        </w:rPr>
        <w:t>th</w:t>
      </w:r>
      <w:r w:rsidRPr="00176AFB">
        <w:rPr>
          <w:b/>
          <w:bCs/>
          <w:sz w:val="24"/>
          <w:szCs w:val="24"/>
        </w:rPr>
        <w:t xml:space="preserve"> Grade</w:t>
      </w:r>
    </w:p>
    <w:p w:rsidR="005F0B2A" w:rsidRPr="00176AFB" w:rsidRDefault="005F0B2A" w:rsidP="00176AFB">
      <w:pPr>
        <w:pStyle w:val="ListParagraph"/>
        <w:numPr>
          <w:ilvl w:val="0"/>
          <w:numId w:val="13"/>
        </w:numPr>
        <w:rPr>
          <w:b/>
          <w:bCs/>
          <w:sz w:val="24"/>
          <w:szCs w:val="24"/>
        </w:rPr>
      </w:pPr>
      <w:r w:rsidRPr="00176AFB">
        <w:rPr>
          <w:b/>
          <w:bCs/>
          <w:sz w:val="24"/>
          <w:szCs w:val="24"/>
        </w:rPr>
        <w:t>Ms. Bacon: 7</w:t>
      </w:r>
      <w:r w:rsidRPr="00176AFB">
        <w:rPr>
          <w:b/>
          <w:bCs/>
          <w:sz w:val="24"/>
          <w:szCs w:val="24"/>
          <w:vertAlign w:val="superscript"/>
        </w:rPr>
        <w:t>th</w:t>
      </w:r>
      <w:r w:rsidRPr="00176AFB">
        <w:rPr>
          <w:b/>
          <w:bCs/>
          <w:sz w:val="24"/>
          <w:szCs w:val="24"/>
        </w:rPr>
        <w:t xml:space="preserve"> Grade</w:t>
      </w:r>
    </w:p>
    <w:p w:rsidR="005F0B2A" w:rsidRPr="00176AFB" w:rsidRDefault="005F0B2A" w:rsidP="00176AFB">
      <w:pPr>
        <w:pStyle w:val="ListParagraph"/>
        <w:numPr>
          <w:ilvl w:val="0"/>
          <w:numId w:val="13"/>
        </w:numPr>
        <w:rPr>
          <w:b/>
          <w:bCs/>
          <w:sz w:val="24"/>
          <w:szCs w:val="24"/>
        </w:rPr>
      </w:pPr>
      <w:r w:rsidRPr="00176AFB">
        <w:rPr>
          <w:b/>
          <w:bCs/>
          <w:sz w:val="24"/>
          <w:szCs w:val="24"/>
        </w:rPr>
        <w:t>Mr. Guthrie: 8</w:t>
      </w:r>
      <w:r w:rsidRPr="00176AFB">
        <w:rPr>
          <w:b/>
          <w:bCs/>
          <w:sz w:val="24"/>
          <w:szCs w:val="24"/>
          <w:vertAlign w:val="superscript"/>
        </w:rPr>
        <w:t>th</w:t>
      </w:r>
      <w:r w:rsidRPr="00176AFB">
        <w:rPr>
          <w:b/>
          <w:bCs/>
          <w:sz w:val="24"/>
          <w:szCs w:val="24"/>
        </w:rPr>
        <w:t xml:space="preserve"> Grade</w:t>
      </w:r>
    </w:p>
    <w:p w:rsidR="00176AFB" w:rsidRPr="00176AFB" w:rsidRDefault="00176AFB" w:rsidP="005F0B2A">
      <w:pPr>
        <w:rPr>
          <w:b/>
          <w:bCs/>
          <w:sz w:val="16"/>
          <w:szCs w:val="16"/>
        </w:rPr>
      </w:pPr>
    </w:p>
    <w:p w:rsidR="005F0B2A" w:rsidRDefault="005F0B2A" w:rsidP="005F0B2A">
      <w:pPr>
        <w:rPr>
          <w:color w:val="222222"/>
          <w:sz w:val="24"/>
          <w:szCs w:val="24"/>
          <w:lang w:val="es-ES"/>
        </w:rPr>
      </w:pPr>
      <w:r w:rsidRPr="005F0B2A">
        <w:rPr>
          <w:color w:val="222222"/>
          <w:sz w:val="24"/>
          <w:szCs w:val="24"/>
          <w:lang w:val="es-ES"/>
        </w:rPr>
        <w:t>MCPS se compromete a garantizar que todos los alumnos puedan aprender y crecer en las comunidades escolares donde estén seguros y respaldados. Seguimos abordando las preocupaciones y necesidades relacionadas con la salud, incluida la salud mental y el bienestar, el conocimiento del suicidio, el uso de sustancias y la prevención del acoso. Nos esforzamos por apoyar a nuestros estudiantes, brindándoles información objetiva que pueden usar para enfrentar problemas serios y tomar decisiones positivas y responsables.</w:t>
      </w:r>
    </w:p>
    <w:p w:rsidR="00176AFB" w:rsidRPr="00176AFB" w:rsidRDefault="00176AFB" w:rsidP="005F0B2A">
      <w:pPr>
        <w:rPr>
          <w:color w:val="222222"/>
          <w:sz w:val="16"/>
          <w:szCs w:val="16"/>
          <w:lang w:val="es-ES"/>
        </w:rPr>
      </w:pPr>
    </w:p>
    <w:p w:rsidR="005F0B2A" w:rsidRPr="005F0B2A" w:rsidRDefault="005F0B2A" w:rsidP="005F0B2A">
      <w:pPr>
        <w:rPr>
          <w:color w:val="222222"/>
          <w:sz w:val="24"/>
          <w:szCs w:val="24"/>
          <w:lang w:val="es-ES"/>
        </w:rPr>
      </w:pPr>
      <w:r w:rsidRPr="005F0B2A">
        <w:rPr>
          <w:color w:val="222222"/>
          <w:sz w:val="24"/>
          <w:szCs w:val="24"/>
          <w:lang w:val="es-ES"/>
        </w:rPr>
        <w:t>La mejor manera de apoyar y proteger a nuestros jóvenes es reducir el estigma asociado con la salud mental y el suicidio al fomentar conversaciones abiertas y honestas durante las cuales, los estudiantes pueden hablar y compartir sus sentimientos. Cuando los estudiantes reciben el mensaje de que es aceptable y desean hablar sobre los sentimientos, la salud mental y sus preocupaciones, es más probable que los estudiantes busquen ayuda de un adulto cuando están en peligro.</w:t>
      </w:r>
    </w:p>
    <w:p w:rsidR="005F0B2A" w:rsidRDefault="005F0B2A" w:rsidP="005F0B2A">
      <w:pPr>
        <w:rPr>
          <w:color w:val="222222"/>
          <w:sz w:val="24"/>
          <w:szCs w:val="24"/>
          <w:lang w:val="es-ES"/>
        </w:rPr>
      </w:pPr>
      <w:r w:rsidRPr="005F0B2A">
        <w:rPr>
          <w:color w:val="222222"/>
          <w:sz w:val="24"/>
          <w:szCs w:val="24"/>
          <w:lang w:val="es-ES"/>
        </w:rPr>
        <w:t xml:space="preserve">El plan de estudios de Educación en salud se proporciona en las escuelas intermedias y secundarias para abordar y apoyar la salud mental y la concientización sobre el suicidio. Además, MCPS colaboró ​​con el gobierno del Condado de Montgomery y otras agencias comunitarias para lanzar la campaña </w:t>
      </w:r>
      <w:proofErr w:type="spellStart"/>
      <w:r w:rsidRPr="005F0B2A">
        <w:rPr>
          <w:b/>
          <w:color w:val="222222"/>
          <w:sz w:val="24"/>
          <w:szCs w:val="24"/>
          <w:u w:val="single"/>
          <w:lang w:val="es-ES"/>
        </w:rPr>
        <w:t>BtheOne</w:t>
      </w:r>
      <w:proofErr w:type="spellEnd"/>
      <w:r w:rsidRPr="005F0B2A">
        <w:rPr>
          <w:b/>
          <w:color w:val="222222"/>
          <w:sz w:val="24"/>
          <w:szCs w:val="24"/>
          <w:u w:val="single"/>
          <w:lang w:val="es-ES"/>
        </w:rPr>
        <w:t xml:space="preserve">. </w:t>
      </w:r>
      <w:r w:rsidRPr="005F0B2A">
        <w:rPr>
          <w:color w:val="222222"/>
          <w:sz w:val="24"/>
          <w:szCs w:val="24"/>
          <w:lang w:val="es-ES"/>
        </w:rPr>
        <w:t xml:space="preserve">El objetivo de esta campaña es proporcionar a los estudiantes el conocimiento y las habilidades para tomar buenas decisiones, para que puedan buscar ayuda; si ellos o sus amigos están pensando en hacerse daño. Las direcciones del sitio web de la campaña </w:t>
      </w:r>
      <w:proofErr w:type="spellStart"/>
      <w:r w:rsidRPr="005F0B2A">
        <w:rPr>
          <w:b/>
          <w:color w:val="222222"/>
          <w:sz w:val="24"/>
          <w:szCs w:val="24"/>
          <w:u w:val="single"/>
          <w:lang w:val="es-ES"/>
        </w:rPr>
        <w:t>BtheOne</w:t>
      </w:r>
      <w:proofErr w:type="spellEnd"/>
      <w:r w:rsidRPr="005F0B2A">
        <w:rPr>
          <w:color w:val="222222"/>
          <w:sz w:val="24"/>
          <w:szCs w:val="24"/>
          <w:lang w:val="es-ES"/>
        </w:rPr>
        <w:t xml:space="preserve"> y otros recursos locales y nacionales se proporcionan a continuación, para ayudar a los padres y tutores a tener estas conversaciones difíciles con sus estudiantes.</w:t>
      </w:r>
    </w:p>
    <w:p w:rsidR="00176AFB" w:rsidRPr="00176AFB" w:rsidRDefault="00176AFB" w:rsidP="005F0B2A">
      <w:pPr>
        <w:rPr>
          <w:color w:val="222222"/>
          <w:sz w:val="16"/>
          <w:szCs w:val="16"/>
          <w:lang w:val="es-ES"/>
        </w:rPr>
      </w:pPr>
    </w:p>
    <w:p w:rsidR="005F0B2A" w:rsidRDefault="005F0B2A" w:rsidP="005F0B2A">
      <w:pPr>
        <w:rPr>
          <w:color w:val="222222"/>
          <w:sz w:val="24"/>
          <w:szCs w:val="24"/>
          <w:lang w:val="es-ES"/>
        </w:rPr>
      </w:pPr>
      <w:r w:rsidRPr="005F0B2A">
        <w:rPr>
          <w:b/>
          <w:color w:val="222222"/>
          <w:sz w:val="24"/>
          <w:szCs w:val="24"/>
          <w:lang w:val="es-ES"/>
        </w:rPr>
        <w:t>La Línea Directa de Crisis Juvenil del Condado de Montgomery</w:t>
      </w:r>
      <w:r w:rsidRPr="005F0B2A">
        <w:rPr>
          <w:color w:val="222222"/>
          <w:sz w:val="24"/>
          <w:szCs w:val="24"/>
          <w:lang w:val="es-ES"/>
        </w:rPr>
        <w:t>, 301-738-9697, brinda apoyo gratuito, confidencial y anónimo a los jóvenes por parte de consejeros capacitados, las 24 horas del día, los 7 días de la semana.</w:t>
      </w:r>
    </w:p>
    <w:p w:rsidR="00176AFB" w:rsidRPr="00176AFB" w:rsidRDefault="00176AFB" w:rsidP="005F0B2A">
      <w:pPr>
        <w:rPr>
          <w:color w:val="222222"/>
          <w:sz w:val="16"/>
          <w:szCs w:val="16"/>
          <w:lang w:val="es-ES"/>
        </w:rPr>
      </w:pPr>
    </w:p>
    <w:p w:rsidR="005F0B2A" w:rsidRDefault="005F0B2A" w:rsidP="005F0B2A">
      <w:pPr>
        <w:rPr>
          <w:color w:val="222222"/>
          <w:sz w:val="24"/>
          <w:szCs w:val="24"/>
          <w:lang w:val="es-ES"/>
        </w:rPr>
      </w:pPr>
      <w:r w:rsidRPr="005F0B2A">
        <w:rPr>
          <w:b/>
          <w:color w:val="222222"/>
          <w:sz w:val="24"/>
          <w:szCs w:val="24"/>
          <w:lang w:val="es-ES"/>
        </w:rPr>
        <w:t xml:space="preserve">Montgomery County Crisis </w:t>
      </w:r>
      <w:proofErr w:type="spellStart"/>
      <w:r w:rsidRPr="005F0B2A">
        <w:rPr>
          <w:b/>
          <w:color w:val="222222"/>
          <w:sz w:val="24"/>
          <w:szCs w:val="24"/>
          <w:lang w:val="es-ES"/>
        </w:rPr>
        <w:t>Textline</w:t>
      </w:r>
      <w:proofErr w:type="spellEnd"/>
      <w:r w:rsidRPr="005F0B2A">
        <w:rPr>
          <w:color w:val="222222"/>
          <w:sz w:val="24"/>
          <w:szCs w:val="24"/>
          <w:lang w:val="es-ES"/>
        </w:rPr>
        <w:t xml:space="preserve">, 301-738-2255, brinda apoyo de texto gratuito, confidencial y anónimo por parte de consejeros capacitados. Este servicio actualmente está disponible de lunes a jueves, de 4:00 a 9:00 </w:t>
      </w:r>
      <w:proofErr w:type="spellStart"/>
      <w:r w:rsidRPr="005F0B2A">
        <w:rPr>
          <w:color w:val="222222"/>
          <w:sz w:val="24"/>
          <w:szCs w:val="24"/>
          <w:lang w:val="es-ES"/>
        </w:rPr>
        <w:t>p.</w:t>
      </w:r>
      <w:proofErr w:type="gramStart"/>
      <w:r w:rsidRPr="005F0B2A">
        <w:rPr>
          <w:color w:val="222222"/>
          <w:sz w:val="24"/>
          <w:szCs w:val="24"/>
          <w:lang w:val="es-ES"/>
        </w:rPr>
        <w:t>m.</w:t>
      </w:r>
      <w:r w:rsidRPr="005F0B2A">
        <w:rPr>
          <w:b/>
          <w:color w:val="222222"/>
          <w:sz w:val="24"/>
          <w:szCs w:val="24"/>
          <w:lang w:val="es-ES"/>
        </w:rPr>
        <w:t>El</w:t>
      </w:r>
      <w:proofErr w:type="spellEnd"/>
      <w:proofErr w:type="gramEnd"/>
      <w:r w:rsidRPr="005F0B2A">
        <w:rPr>
          <w:b/>
          <w:color w:val="222222"/>
          <w:sz w:val="24"/>
          <w:szCs w:val="24"/>
          <w:lang w:val="es-ES"/>
        </w:rPr>
        <w:t xml:space="preserve"> </w:t>
      </w:r>
      <w:proofErr w:type="spellStart"/>
      <w:r w:rsidRPr="005F0B2A">
        <w:rPr>
          <w:b/>
          <w:color w:val="222222"/>
          <w:sz w:val="24"/>
          <w:szCs w:val="24"/>
          <w:lang w:val="es-ES"/>
        </w:rPr>
        <w:t>National</w:t>
      </w:r>
      <w:proofErr w:type="spellEnd"/>
      <w:r w:rsidRPr="005F0B2A">
        <w:rPr>
          <w:b/>
          <w:color w:val="222222"/>
          <w:sz w:val="24"/>
          <w:szCs w:val="24"/>
          <w:lang w:val="es-ES"/>
        </w:rPr>
        <w:t xml:space="preserve"> Suicide </w:t>
      </w:r>
      <w:proofErr w:type="spellStart"/>
      <w:r w:rsidRPr="005F0B2A">
        <w:rPr>
          <w:b/>
          <w:color w:val="222222"/>
          <w:sz w:val="24"/>
          <w:szCs w:val="24"/>
          <w:lang w:val="es-ES"/>
        </w:rPr>
        <w:t>Prevention</w:t>
      </w:r>
      <w:proofErr w:type="spellEnd"/>
      <w:r w:rsidRPr="005F0B2A">
        <w:rPr>
          <w:b/>
          <w:color w:val="222222"/>
          <w:sz w:val="24"/>
          <w:szCs w:val="24"/>
          <w:lang w:val="es-ES"/>
        </w:rPr>
        <w:t xml:space="preserve"> </w:t>
      </w:r>
      <w:proofErr w:type="spellStart"/>
      <w:r w:rsidRPr="005F0B2A">
        <w:rPr>
          <w:b/>
          <w:color w:val="222222"/>
          <w:sz w:val="24"/>
          <w:szCs w:val="24"/>
          <w:lang w:val="es-ES"/>
        </w:rPr>
        <w:t>Lifeline</w:t>
      </w:r>
      <w:proofErr w:type="spellEnd"/>
      <w:r w:rsidRPr="005F0B2A">
        <w:rPr>
          <w:color w:val="222222"/>
          <w:sz w:val="24"/>
          <w:szCs w:val="24"/>
          <w:lang w:val="es-ES"/>
        </w:rPr>
        <w:t>, 800-273-8255, brinda apoyo gratuito, confidencial y anónimo a nivel nacional.</w:t>
      </w:r>
    </w:p>
    <w:p w:rsidR="00176AFB" w:rsidRPr="005F0B2A" w:rsidRDefault="00176AFB" w:rsidP="005F0B2A">
      <w:pPr>
        <w:rPr>
          <w:color w:val="222222"/>
          <w:sz w:val="24"/>
          <w:szCs w:val="24"/>
          <w:lang w:val="es-ES"/>
        </w:rPr>
      </w:pPr>
    </w:p>
    <w:p w:rsidR="005F0B2A" w:rsidRDefault="005F0B2A" w:rsidP="005F0B2A">
      <w:pPr>
        <w:rPr>
          <w:color w:val="222222"/>
          <w:sz w:val="24"/>
          <w:szCs w:val="24"/>
          <w:lang w:val="es-ES"/>
        </w:rPr>
      </w:pPr>
      <w:r w:rsidRPr="005F0B2A">
        <w:rPr>
          <w:b/>
          <w:color w:val="222222"/>
          <w:sz w:val="24"/>
          <w:szCs w:val="24"/>
          <w:lang w:val="es-ES"/>
        </w:rPr>
        <w:lastRenderedPageBreak/>
        <w:t>El Centro de Crisis del Condado de Montgomery</w:t>
      </w:r>
      <w:r w:rsidRPr="005F0B2A">
        <w:rPr>
          <w:color w:val="222222"/>
          <w:sz w:val="24"/>
          <w:szCs w:val="24"/>
          <w:lang w:val="es-ES"/>
        </w:rPr>
        <w:t xml:space="preserve"> brinda servicios de crisis las 24 horas del día, los 365 días del año. Estos servicios se brindan por teléfono (240-777-4000) o en persona en 1301 </w:t>
      </w:r>
      <w:proofErr w:type="spellStart"/>
      <w:r w:rsidRPr="005F0B2A">
        <w:rPr>
          <w:color w:val="222222"/>
          <w:sz w:val="24"/>
          <w:szCs w:val="24"/>
          <w:lang w:val="es-ES"/>
        </w:rPr>
        <w:t>Piccard</w:t>
      </w:r>
      <w:proofErr w:type="spellEnd"/>
      <w:r w:rsidRPr="005F0B2A">
        <w:rPr>
          <w:color w:val="222222"/>
          <w:sz w:val="24"/>
          <w:szCs w:val="24"/>
          <w:lang w:val="es-ES"/>
        </w:rPr>
        <w:t xml:space="preserve"> Drive, Rockville, Maryland (no se necesita cita). El alcance de Crisis móvil responderá en cualquier lugar dentro del condado de Montgomery para proporcionar evaluaciones psiquiátricas de emergencia.</w:t>
      </w:r>
    </w:p>
    <w:p w:rsidR="00176AFB" w:rsidRPr="00176AFB" w:rsidRDefault="00176AFB" w:rsidP="005F0B2A">
      <w:pPr>
        <w:rPr>
          <w:color w:val="222222"/>
          <w:sz w:val="16"/>
          <w:szCs w:val="16"/>
          <w:lang w:val="es-ES"/>
        </w:rPr>
      </w:pPr>
    </w:p>
    <w:p w:rsidR="005F0B2A" w:rsidRDefault="005F0B2A" w:rsidP="005F0B2A">
      <w:pPr>
        <w:rPr>
          <w:color w:val="222222"/>
          <w:sz w:val="24"/>
          <w:szCs w:val="24"/>
          <w:lang w:val="es-ES"/>
        </w:rPr>
      </w:pPr>
      <w:proofErr w:type="spellStart"/>
      <w:r w:rsidRPr="005F0B2A">
        <w:rPr>
          <w:b/>
          <w:color w:val="222222"/>
          <w:sz w:val="24"/>
          <w:szCs w:val="24"/>
          <w:lang w:val="es-ES"/>
        </w:rPr>
        <w:t>The</w:t>
      </w:r>
      <w:proofErr w:type="spellEnd"/>
      <w:r w:rsidRPr="005F0B2A">
        <w:rPr>
          <w:b/>
          <w:color w:val="222222"/>
          <w:sz w:val="24"/>
          <w:szCs w:val="24"/>
          <w:lang w:val="es-ES"/>
        </w:rPr>
        <w:t xml:space="preserve"> Crisis </w:t>
      </w:r>
      <w:proofErr w:type="spellStart"/>
      <w:r w:rsidRPr="005F0B2A">
        <w:rPr>
          <w:b/>
          <w:color w:val="222222"/>
          <w:sz w:val="24"/>
          <w:szCs w:val="24"/>
          <w:lang w:val="es-ES"/>
        </w:rPr>
        <w:t>Chatline</w:t>
      </w:r>
      <w:proofErr w:type="spellEnd"/>
      <w:r w:rsidRPr="005F0B2A">
        <w:rPr>
          <w:color w:val="222222"/>
          <w:sz w:val="24"/>
          <w:szCs w:val="24"/>
          <w:lang w:val="es-ES"/>
        </w:rPr>
        <w:t xml:space="preserve"> es un servicio del </w:t>
      </w:r>
      <w:proofErr w:type="spellStart"/>
      <w:r w:rsidRPr="005F0B2A">
        <w:rPr>
          <w:color w:val="222222"/>
          <w:sz w:val="24"/>
          <w:szCs w:val="24"/>
          <w:lang w:val="es-ES"/>
        </w:rPr>
        <w:t>National</w:t>
      </w:r>
      <w:proofErr w:type="spellEnd"/>
      <w:r w:rsidRPr="005F0B2A">
        <w:rPr>
          <w:color w:val="222222"/>
          <w:sz w:val="24"/>
          <w:szCs w:val="24"/>
          <w:lang w:val="es-ES"/>
        </w:rPr>
        <w:t xml:space="preserve"> Suicide </w:t>
      </w:r>
      <w:proofErr w:type="spellStart"/>
      <w:r w:rsidRPr="005F0B2A">
        <w:rPr>
          <w:color w:val="222222"/>
          <w:sz w:val="24"/>
          <w:szCs w:val="24"/>
          <w:lang w:val="es-ES"/>
        </w:rPr>
        <w:t>Prevention</w:t>
      </w:r>
      <w:proofErr w:type="spellEnd"/>
      <w:r w:rsidRPr="005F0B2A">
        <w:rPr>
          <w:color w:val="222222"/>
          <w:sz w:val="24"/>
          <w:szCs w:val="24"/>
          <w:lang w:val="es-ES"/>
        </w:rPr>
        <w:t xml:space="preserve"> </w:t>
      </w:r>
      <w:proofErr w:type="spellStart"/>
      <w:r w:rsidRPr="005F0B2A">
        <w:rPr>
          <w:color w:val="222222"/>
          <w:sz w:val="24"/>
          <w:szCs w:val="24"/>
          <w:lang w:val="es-ES"/>
        </w:rPr>
        <w:t>Lifeline</w:t>
      </w:r>
      <w:proofErr w:type="spellEnd"/>
      <w:r w:rsidRPr="005F0B2A">
        <w:rPr>
          <w:color w:val="222222"/>
          <w:sz w:val="24"/>
          <w:szCs w:val="24"/>
          <w:lang w:val="es-ES"/>
        </w:rPr>
        <w:t xml:space="preserve">. Los jóvenes pueden acceder al apoyo las 24 horas del día a través del chat. </w:t>
      </w:r>
      <w:hyperlink r:id="rId8" w:history="1">
        <w:r w:rsidRPr="005F0B2A">
          <w:rPr>
            <w:rStyle w:val="Hyperlink"/>
            <w:sz w:val="24"/>
            <w:szCs w:val="24"/>
            <w:lang w:val="es-ES"/>
          </w:rPr>
          <w:t>www.CrisisChat.org</w:t>
        </w:r>
      </w:hyperlink>
      <w:r w:rsidRPr="005F0B2A">
        <w:rPr>
          <w:color w:val="222222"/>
          <w:sz w:val="24"/>
          <w:szCs w:val="24"/>
          <w:lang w:val="es-ES"/>
        </w:rPr>
        <w:t>.</w:t>
      </w:r>
    </w:p>
    <w:p w:rsidR="00176AFB" w:rsidRPr="00176AFB" w:rsidRDefault="00176AFB" w:rsidP="005F0B2A">
      <w:pPr>
        <w:rPr>
          <w:color w:val="222222"/>
          <w:sz w:val="16"/>
          <w:szCs w:val="16"/>
          <w:lang w:val="es-ES"/>
        </w:rPr>
      </w:pPr>
    </w:p>
    <w:p w:rsidR="005F0B2A" w:rsidRDefault="005F0B2A" w:rsidP="005F0B2A">
      <w:pPr>
        <w:rPr>
          <w:color w:val="222222"/>
          <w:sz w:val="24"/>
          <w:szCs w:val="24"/>
          <w:lang w:val="es-ES"/>
        </w:rPr>
      </w:pPr>
      <w:r w:rsidRPr="005F0B2A">
        <w:rPr>
          <w:b/>
          <w:color w:val="222222"/>
          <w:sz w:val="24"/>
          <w:szCs w:val="24"/>
          <w:lang w:val="es-ES"/>
        </w:rPr>
        <w:t xml:space="preserve">El sitio web de la campaña de </w:t>
      </w:r>
      <w:proofErr w:type="spellStart"/>
      <w:r w:rsidRPr="005F0B2A">
        <w:rPr>
          <w:b/>
          <w:color w:val="222222"/>
          <w:sz w:val="24"/>
          <w:szCs w:val="24"/>
          <w:lang w:val="es-ES"/>
        </w:rPr>
        <w:t>BtheOne</w:t>
      </w:r>
      <w:proofErr w:type="spellEnd"/>
      <w:r w:rsidRPr="005F0B2A">
        <w:rPr>
          <w:color w:val="222222"/>
          <w:sz w:val="24"/>
          <w:szCs w:val="24"/>
          <w:lang w:val="es-ES"/>
        </w:rPr>
        <w:t xml:space="preserve"> sobre prevención de suicidio y concientización sobre el consumo de sustancias en el condado de Montgomery describe pasos de acción para ayudarse a sí mismo y a sus amigos e incluye enlaces a recursos y líneas directas.</w:t>
      </w:r>
    </w:p>
    <w:p w:rsidR="00176AFB" w:rsidRPr="00176AFB" w:rsidRDefault="00176AFB" w:rsidP="005F0B2A">
      <w:pPr>
        <w:rPr>
          <w:color w:val="222222"/>
          <w:sz w:val="16"/>
          <w:szCs w:val="16"/>
          <w:lang w:val="es-ES"/>
        </w:rPr>
      </w:pPr>
    </w:p>
    <w:p w:rsidR="005F0B2A" w:rsidRDefault="005F0B2A" w:rsidP="005F0B2A">
      <w:pPr>
        <w:rPr>
          <w:color w:val="222222"/>
          <w:sz w:val="24"/>
          <w:szCs w:val="24"/>
          <w:lang w:val="es-ES"/>
        </w:rPr>
      </w:pPr>
      <w:proofErr w:type="spellStart"/>
      <w:r w:rsidRPr="005F0B2A">
        <w:rPr>
          <w:b/>
          <w:color w:val="222222"/>
          <w:sz w:val="24"/>
          <w:szCs w:val="24"/>
          <w:lang w:val="es-ES"/>
        </w:rPr>
        <w:t>EveryMind</w:t>
      </w:r>
      <w:proofErr w:type="spellEnd"/>
      <w:r w:rsidRPr="005F0B2A">
        <w:rPr>
          <w:color w:val="222222"/>
          <w:sz w:val="24"/>
          <w:szCs w:val="24"/>
          <w:lang w:val="es-ES"/>
        </w:rPr>
        <w:t xml:space="preserve">, 1000 </w:t>
      </w:r>
      <w:proofErr w:type="spellStart"/>
      <w:r w:rsidRPr="005F0B2A">
        <w:rPr>
          <w:color w:val="222222"/>
          <w:sz w:val="24"/>
          <w:szCs w:val="24"/>
          <w:lang w:val="es-ES"/>
        </w:rPr>
        <w:t>Twinbrook</w:t>
      </w:r>
      <w:proofErr w:type="spellEnd"/>
      <w:r w:rsidRPr="005F0B2A">
        <w:rPr>
          <w:color w:val="222222"/>
          <w:sz w:val="24"/>
          <w:szCs w:val="24"/>
          <w:lang w:val="es-ES"/>
        </w:rPr>
        <w:t xml:space="preserve"> </w:t>
      </w:r>
      <w:proofErr w:type="spellStart"/>
      <w:r w:rsidRPr="005F0B2A">
        <w:rPr>
          <w:color w:val="222222"/>
          <w:sz w:val="24"/>
          <w:szCs w:val="24"/>
          <w:lang w:val="es-ES"/>
        </w:rPr>
        <w:t>Parkway</w:t>
      </w:r>
      <w:proofErr w:type="spellEnd"/>
      <w:r w:rsidRPr="005F0B2A">
        <w:rPr>
          <w:color w:val="222222"/>
          <w:sz w:val="24"/>
          <w:szCs w:val="24"/>
          <w:lang w:val="es-ES"/>
        </w:rPr>
        <w:t xml:space="preserve"> Rockville, MD 20851, 301-424-0656, info@Every-Mind.org, proporciona servicios de salud mental a jóvenes, adultos y militares, así como servicios de apoyo a crisis.</w:t>
      </w:r>
    </w:p>
    <w:p w:rsidR="00176AFB" w:rsidRPr="00176AFB" w:rsidRDefault="00176AFB" w:rsidP="005F0B2A">
      <w:pPr>
        <w:rPr>
          <w:color w:val="222222"/>
          <w:sz w:val="16"/>
          <w:szCs w:val="16"/>
          <w:lang w:val="es-ES"/>
        </w:rPr>
      </w:pPr>
    </w:p>
    <w:p w:rsidR="005F0B2A" w:rsidRDefault="005F0B2A" w:rsidP="005F0B2A">
      <w:pPr>
        <w:rPr>
          <w:rStyle w:val="Hyperlink"/>
          <w:sz w:val="24"/>
          <w:szCs w:val="24"/>
          <w:lang w:val="es-ES"/>
        </w:rPr>
      </w:pPr>
      <w:r w:rsidRPr="005F0B2A">
        <w:rPr>
          <w:b/>
          <w:color w:val="222222"/>
          <w:sz w:val="24"/>
          <w:szCs w:val="24"/>
          <w:lang w:val="es-ES"/>
        </w:rPr>
        <w:t>La página web de recursos de la Sociedad para la Prevención del Suicidio de Adolescente</w:t>
      </w:r>
      <w:r w:rsidRPr="005F0B2A">
        <w:rPr>
          <w:color w:val="222222"/>
          <w:sz w:val="24"/>
          <w:szCs w:val="24"/>
          <w:lang w:val="es-ES"/>
        </w:rPr>
        <w:t xml:space="preserve"> incluye información sobre señales de advertencia, cómo apoyar a su hijo que necesita ayuda y cómo hablar con sus hijos sobre la salud mental, el conocimiento del suicidio y las consecuencias después de una pérdida trágica. </w:t>
      </w:r>
      <w:hyperlink r:id="rId9" w:history="1">
        <w:r w:rsidRPr="005F0B2A">
          <w:rPr>
            <w:rStyle w:val="Hyperlink"/>
            <w:sz w:val="24"/>
            <w:szCs w:val="24"/>
            <w:lang w:val="es-ES"/>
          </w:rPr>
          <w:t>www.sptsusa.org/parents</w:t>
        </w:r>
      </w:hyperlink>
    </w:p>
    <w:p w:rsidR="00176AFB" w:rsidRPr="00176AFB" w:rsidRDefault="00176AFB" w:rsidP="005F0B2A">
      <w:pPr>
        <w:rPr>
          <w:color w:val="222222"/>
          <w:sz w:val="16"/>
          <w:szCs w:val="16"/>
          <w:lang w:val="es-ES"/>
        </w:rPr>
      </w:pPr>
    </w:p>
    <w:p w:rsidR="00176AFB" w:rsidRDefault="005F0B2A" w:rsidP="005F0B2A">
      <w:pPr>
        <w:rPr>
          <w:color w:val="222222"/>
          <w:sz w:val="24"/>
          <w:szCs w:val="24"/>
          <w:lang w:val="es-ES"/>
        </w:rPr>
      </w:pPr>
      <w:r w:rsidRPr="005F0B2A">
        <w:rPr>
          <w:color w:val="222222"/>
          <w:sz w:val="24"/>
          <w:szCs w:val="24"/>
          <w:lang w:val="es-ES"/>
        </w:rPr>
        <w:t xml:space="preserve">La hoja informativa de información de los </w:t>
      </w:r>
      <w:r w:rsidRPr="005F0B2A">
        <w:rPr>
          <w:b/>
          <w:color w:val="222222"/>
          <w:sz w:val="24"/>
          <w:szCs w:val="24"/>
          <w:lang w:val="es-ES"/>
        </w:rPr>
        <w:t>Centros para el Control y la Prevención de Enfermedades</w:t>
      </w:r>
      <w:r w:rsidRPr="005F0B2A">
        <w:rPr>
          <w:color w:val="222222"/>
          <w:sz w:val="24"/>
          <w:szCs w:val="24"/>
          <w:lang w:val="es-ES"/>
        </w:rPr>
        <w:t xml:space="preserve"> (</w:t>
      </w:r>
      <w:proofErr w:type="spellStart"/>
      <w:r w:rsidRPr="005F0B2A">
        <w:rPr>
          <w:color w:val="222222"/>
          <w:sz w:val="24"/>
          <w:szCs w:val="24"/>
          <w:lang w:val="es-ES"/>
        </w:rPr>
        <w:t>CDC</w:t>
      </w:r>
      <w:proofErr w:type="spellEnd"/>
      <w:r w:rsidRPr="005F0B2A">
        <w:rPr>
          <w:color w:val="222222"/>
          <w:sz w:val="24"/>
          <w:szCs w:val="24"/>
          <w:lang w:val="es-ES"/>
        </w:rPr>
        <w:t xml:space="preserve">, por sus siglas en inglés) sobre la frecuencia y la cuestión de salud pública del suicidio, las señales de advertencia y los recursos. </w:t>
      </w:r>
    </w:p>
    <w:p w:rsidR="005F0B2A" w:rsidRDefault="005F0B2A" w:rsidP="005F0B2A">
      <w:pPr>
        <w:rPr>
          <w:color w:val="222222"/>
          <w:sz w:val="24"/>
          <w:szCs w:val="24"/>
          <w:lang w:val="es-ES"/>
        </w:rPr>
      </w:pPr>
      <w:hyperlink r:id="rId10" w:history="1">
        <w:r w:rsidRPr="005F0B2A">
          <w:rPr>
            <w:rStyle w:val="Hyperlink"/>
            <w:sz w:val="24"/>
            <w:szCs w:val="24"/>
            <w:lang w:val="es-ES"/>
          </w:rPr>
          <w:t>www.cdc.gov/violenceprevention/pdf/suicide_factsheet-a.pdf</w:t>
        </w:r>
      </w:hyperlink>
      <w:r w:rsidRPr="005F0B2A">
        <w:rPr>
          <w:color w:val="222222"/>
          <w:sz w:val="24"/>
          <w:szCs w:val="24"/>
          <w:lang w:val="es-ES"/>
        </w:rPr>
        <w:t>.</w:t>
      </w:r>
    </w:p>
    <w:p w:rsidR="00176AFB" w:rsidRPr="00176AFB" w:rsidRDefault="00176AFB" w:rsidP="005F0B2A">
      <w:pPr>
        <w:rPr>
          <w:color w:val="222222"/>
          <w:sz w:val="16"/>
          <w:szCs w:val="16"/>
          <w:lang w:val="es-ES"/>
        </w:rPr>
      </w:pPr>
    </w:p>
    <w:p w:rsidR="005F0B2A" w:rsidRDefault="005F0B2A" w:rsidP="005F0B2A">
      <w:pPr>
        <w:rPr>
          <w:color w:val="222222"/>
          <w:sz w:val="24"/>
          <w:szCs w:val="24"/>
          <w:lang w:val="es-ES"/>
        </w:rPr>
      </w:pPr>
      <w:proofErr w:type="spellStart"/>
      <w:r w:rsidRPr="005F0B2A">
        <w:rPr>
          <w:b/>
          <w:color w:val="222222"/>
          <w:sz w:val="24"/>
          <w:szCs w:val="24"/>
          <w:lang w:val="es-ES"/>
        </w:rPr>
        <w:t>Youth</w:t>
      </w:r>
      <w:proofErr w:type="spellEnd"/>
      <w:r w:rsidRPr="005F0B2A">
        <w:rPr>
          <w:b/>
          <w:color w:val="222222"/>
          <w:sz w:val="24"/>
          <w:szCs w:val="24"/>
          <w:lang w:val="es-ES"/>
        </w:rPr>
        <w:t xml:space="preserve"> Mental </w:t>
      </w:r>
      <w:proofErr w:type="spellStart"/>
      <w:r w:rsidRPr="005F0B2A">
        <w:rPr>
          <w:b/>
          <w:color w:val="222222"/>
          <w:sz w:val="24"/>
          <w:szCs w:val="24"/>
          <w:lang w:val="es-ES"/>
        </w:rPr>
        <w:t>Health</w:t>
      </w:r>
      <w:proofErr w:type="spellEnd"/>
      <w:r w:rsidRPr="005F0B2A">
        <w:rPr>
          <w:b/>
          <w:color w:val="222222"/>
          <w:sz w:val="24"/>
          <w:szCs w:val="24"/>
          <w:lang w:val="es-ES"/>
        </w:rPr>
        <w:t xml:space="preserve"> </w:t>
      </w:r>
      <w:proofErr w:type="spellStart"/>
      <w:r w:rsidRPr="005F0B2A">
        <w:rPr>
          <w:b/>
          <w:color w:val="222222"/>
          <w:sz w:val="24"/>
          <w:szCs w:val="24"/>
          <w:lang w:val="es-ES"/>
        </w:rPr>
        <w:t>First</w:t>
      </w:r>
      <w:proofErr w:type="spellEnd"/>
      <w:r w:rsidRPr="005F0B2A">
        <w:rPr>
          <w:b/>
          <w:color w:val="222222"/>
          <w:sz w:val="24"/>
          <w:szCs w:val="24"/>
          <w:lang w:val="es-ES"/>
        </w:rPr>
        <w:t xml:space="preserve"> </w:t>
      </w:r>
      <w:proofErr w:type="spellStart"/>
      <w:r w:rsidRPr="005F0B2A">
        <w:rPr>
          <w:b/>
          <w:color w:val="222222"/>
          <w:sz w:val="24"/>
          <w:szCs w:val="24"/>
          <w:lang w:val="es-ES"/>
        </w:rPr>
        <w:t>Aid</w:t>
      </w:r>
      <w:proofErr w:type="spellEnd"/>
      <w:r w:rsidRPr="005F0B2A">
        <w:rPr>
          <w:b/>
          <w:color w:val="222222"/>
          <w:sz w:val="24"/>
          <w:szCs w:val="24"/>
          <w:lang w:val="es-ES"/>
        </w:rPr>
        <w:t xml:space="preserve"> (</w:t>
      </w:r>
      <w:proofErr w:type="spellStart"/>
      <w:r w:rsidRPr="005F0B2A">
        <w:rPr>
          <w:b/>
          <w:color w:val="222222"/>
          <w:sz w:val="24"/>
          <w:szCs w:val="24"/>
          <w:lang w:val="es-ES"/>
        </w:rPr>
        <w:t>YMHFA</w:t>
      </w:r>
      <w:proofErr w:type="spellEnd"/>
      <w:r w:rsidRPr="005F0B2A">
        <w:rPr>
          <w:b/>
          <w:color w:val="222222"/>
          <w:sz w:val="24"/>
          <w:szCs w:val="24"/>
          <w:lang w:val="es-ES"/>
        </w:rPr>
        <w:t>)</w:t>
      </w:r>
      <w:r w:rsidRPr="005F0B2A">
        <w:rPr>
          <w:color w:val="222222"/>
          <w:sz w:val="24"/>
          <w:szCs w:val="24"/>
          <w:lang w:val="es-ES"/>
        </w:rPr>
        <w:t xml:space="preserve"> es un curso de ocho horas reconocido internacionalmente que enseña a adultos que interactúan con jóvenes cómo identificar signos de angustia emocional y un plan de acción de cinco pasos para involucrarse con los jóvenes y conectarlos con apoyo profesional. Así como la Resucitación Cardiopulmonar (o </w:t>
      </w:r>
      <w:proofErr w:type="spellStart"/>
      <w:r w:rsidRPr="005F0B2A">
        <w:rPr>
          <w:color w:val="222222"/>
          <w:sz w:val="24"/>
          <w:szCs w:val="24"/>
          <w:lang w:val="es-ES"/>
        </w:rPr>
        <w:t>RCP</w:t>
      </w:r>
      <w:proofErr w:type="spellEnd"/>
      <w:r w:rsidRPr="005F0B2A">
        <w:rPr>
          <w:color w:val="222222"/>
          <w:sz w:val="24"/>
          <w:szCs w:val="24"/>
          <w:lang w:val="es-ES"/>
        </w:rPr>
        <w:t xml:space="preserve">) enseña a las personas a ayudar a otras personas que experimentan una emergencia médica hasta que llegue la ayuda profesional, los Primeros Auxilios de Salud Mental les enseñan a los adultos a enfrentar crisis de salud mental hasta que se pueda acceder a la ayuda profesional. Los cursos se ofrecen en todo el condado. </w:t>
      </w:r>
      <w:hyperlink r:id="rId11" w:history="1">
        <w:r w:rsidRPr="005F0B2A">
          <w:rPr>
            <w:rStyle w:val="Hyperlink"/>
            <w:sz w:val="24"/>
            <w:szCs w:val="24"/>
            <w:lang w:val="es-ES"/>
          </w:rPr>
          <w:t>www.mentalhealthfirstaid.org/take-a-course/course-types/youth/</w:t>
        </w:r>
      </w:hyperlink>
      <w:r w:rsidRPr="005F0B2A">
        <w:rPr>
          <w:color w:val="222222"/>
          <w:sz w:val="24"/>
          <w:szCs w:val="24"/>
          <w:lang w:val="es-ES"/>
        </w:rPr>
        <w:t>.</w:t>
      </w:r>
    </w:p>
    <w:p w:rsidR="00176AFB" w:rsidRPr="00176AFB" w:rsidRDefault="00176AFB" w:rsidP="005F0B2A">
      <w:pPr>
        <w:rPr>
          <w:color w:val="222222"/>
          <w:sz w:val="16"/>
          <w:szCs w:val="16"/>
          <w:lang w:val="es-ES"/>
        </w:rPr>
      </w:pPr>
    </w:p>
    <w:p w:rsidR="005F0B2A" w:rsidRDefault="005F0B2A" w:rsidP="005F0B2A">
      <w:pPr>
        <w:rPr>
          <w:rStyle w:val="Hyperlink"/>
          <w:color w:val="000000" w:themeColor="text1"/>
          <w:sz w:val="24"/>
          <w:szCs w:val="24"/>
        </w:rPr>
      </w:pPr>
      <w:r w:rsidRPr="005F0B2A">
        <w:rPr>
          <w:b/>
          <w:color w:val="222222"/>
          <w:sz w:val="24"/>
          <w:szCs w:val="24"/>
          <w:lang w:val="es-ES"/>
        </w:rPr>
        <w:t xml:space="preserve">El Centro nacional para niños y familias afligidos del Centro </w:t>
      </w:r>
      <w:proofErr w:type="spellStart"/>
      <w:r w:rsidRPr="005F0B2A">
        <w:rPr>
          <w:b/>
          <w:color w:val="222222"/>
          <w:sz w:val="24"/>
          <w:szCs w:val="24"/>
          <w:lang w:val="es-ES"/>
        </w:rPr>
        <w:t>Dougy</w:t>
      </w:r>
      <w:proofErr w:type="spellEnd"/>
      <w:r w:rsidRPr="005F0B2A">
        <w:rPr>
          <w:color w:val="222222"/>
          <w:sz w:val="24"/>
          <w:szCs w:val="24"/>
          <w:lang w:val="es-ES"/>
        </w:rPr>
        <w:t xml:space="preserve"> proporciona recursos, por grupo de edad, e información sobre grupos de apoyo para jóvenes, adultos y familias que experimentan dolor después de una muerte. </w:t>
      </w:r>
      <w:hyperlink r:id="rId12" w:history="1">
        <w:r w:rsidRPr="005F0B2A">
          <w:rPr>
            <w:rStyle w:val="Hyperlink"/>
            <w:sz w:val="24"/>
            <w:szCs w:val="24"/>
          </w:rPr>
          <w:t>www.dougy.org/grief-resources/talking-with-children-about-tragic-events/</w:t>
        </w:r>
      </w:hyperlink>
      <w:r w:rsidRPr="005F0B2A">
        <w:rPr>
          <w:rStyle w:val="Hyperlink"/>
          <w:color w:val="000000" w:themeColor="text1"/>
          <w:sz w:val="24"/>
          <w:szCs w:val="24"/>
        </w:rPr>
        <w:t>.</w:t>
      </w:r>
    </w:p>
    <w:p w:rsidR="00176AFB" w:rsidRPr="00176AFB" w:rsidRDefault="00176AFB" w:rsidP="005F0B2A">
      <w:pPr>
        <w:rPr>
          <w:rStyle w:val="Hyperlink"/>
          <w:color w:val="000000" w:themeColor="text1"/>
          <w:sz w:val="16"/>
          <w:szCs w:val="16"/>
        </w:rPr>
      </w:pPr>
    </w:p>
    <w:p w:rsidR="005F0B2A" w:rsidRPr="005F0B2A" w:rsidRDefault="005F0B2A" w:rsidP="005F0B2A">
      <w:pPr>
        <w:rPr>
          <w:color w:val="222222"/>
          <w:sz w:val="24"/>
          <w:szCs w:val="24"/>
          <w:lang w:val="es-ES"/>
        </w:rPr>
      </w:pPr>
      <w:r w:rsidRPr="005F0B2A">
        <w:rPr>
          <w:b/>
          <w:color w:val="222222"/>
          <w:sz w:val="24"/>
          <w:szCs w:val="24"/>
          <w:lang w:val="es-ES"/>
        </w:rPr>
        <w:t>El objetivo de la Campaña es para cambiar la dirección</w:t>
      </w:r>
      <w:r w:rsidRPr="005F0B2A">
        <w:rPr>
          <w:color w:val="222222"/>
          <w:sz w:val="24"/>
          <w:szCs w:val="24"/>
          <w:lang w:val="es-ES"/>
        </w:rPr>
        <w:t xml:space="preserve">, la meta es cambiar la cultura de la salud mental para que las personas puedan buscar y recibir la ayuda y el apoyo que necesitan. La Campaña incluye información e infografías sobre cinco de los signos de advertencia de depresión y estrategias para apoyar el bienestar emocional. </w:t>
      </w:r>
      <w:hyperlink r:id="rId13" w:history="1">
        <w:r w:rsidRPr="005F0B2A">
          <w:rPr>
            <w:rStyle w:val="Hyperlink"/>
            <w:sz w:val="24"/>
            <w:szCs w:val="24"/>
            <w:lang w:val="es-ES"/>
          </w:rPr>
          <w:t>www.changedirection.org/</w:t>
        </w:r>
      </w:hyperlink>
    </w:p>
    <w:p w:rsidR="005F0B2A" w:rsidRPr="00176AFB" w:rsidRDefault="005F0B2A" w:rsidP="005F0B2A">
      <w:pPr>
        <w:rPr>
          <w:sz w:val="16"/>
          <w:szCs w:val="16"/>
          <w:lang w:val="es-SV"/>
        </w:rPr>
      </w:pPr>
    </w:p>
    <w:p w:rsidR="005F0B2A" w:rsidRDefault="005F0B2A" w:rsidP="005F0B2A">
      <w:pPr>
        <w:rPr>
          <w:color w:val="000000" w:themeColor="text1"/>
          <w:sz w:val="24"/>
          <w:szCs w:val="24"/>
        </w:rPr>
      </w:pPr>
      <w:proofErr w:type="spellStart"/>
      <w:r w:rsidRPr="005F0B2A">
        <w:rPr>
          <w:color w:val="000000" w:themeColor="text1"/>
          <w:sz w:val="24"/>
          <w:szCs w:val="24"/>
        </w:rPr>
        <w:t>Sinceramente</w:t>
      </w:r>
      <w:proofErr w:type="spellEnd"/>
      <w:r>
        <w:rPr>
          <w:color w:val="000000" w:themeColor="text1"/>
          <w:sz w:val="24"/>
          <w:szCs w:val="24"/>
        </w:rPr>
        <w:t xml:space="preserve">, </w:t>
      </w:r>
    </w:p>
    <w:p w:rsidR="005F0B2A" w:rsidRDefault="005F0B2A" w:rsidP="005F0B2A">
      <w:pPr>
        <w:rPr>
          <w:color w:val="000000" w:themeColor="text1"/>
          <w:sz w:val="24"/>
          <w:szCs w:val="24"/>
        </w:rPr>
      </w:pPr>
      <w:r>
        <w:rPr>
          <w:noProof/>
        </w:rPr>
        <w:drawing>
          <wp:anchor distT="0" distB="0" distL="114300" distR="114300" simplePos="0" relativeHeight="251664384" behindDoc="1" locked="0" layoutInCell="1" allowOverlap="1" wp14:anchorId="5408FB2F" wp14:editId="77992718">
            <wp:simplePos x="0" y="0"/>
            <wp:positionH relativeFrom="margin">
              <wp:align>left</wp:align>
            </wp:positionH>
            <wp:positionV relativeFrom="paragraph">
              <wp:posOffset>6350</wp:posOffset>
            </wp:positionV>
            <wp:extent cx="1181100" cy="44915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449151"/>
                    </a:xfrm>
                    <a:prstGeom prst="rect">
                      <a:avLst/>
                    </a:prstGeom>
                    <a:noFill/>
                  </pic:spPr>
                </pic:pic>
              </a:graphicData>
            </a:graphic>
            <wp14:sizeRelH relativeFrom="page">
              <wp14:pctWidth>0</wp14:pctWidth>
            </wp14:sizeRelH>
            <wp14:sizeRelV relativeFrom="page">
              <wp14:pctHeight>0</wp14:pctHeight>
            </wp14:sizeRelV>
          </wp:anchor>
        </w:drawing>
      </w:r>
    </w:p>
    <w:p w:rsidR="005F0B2A" w:rsidRDefault="005F0B2A" w:rsidP="005F0B2A">
      <w:pPr>
        <w:rPr>
          <w:color w:val="000000" w:themeColor="text1"/>
          <w:sz w:val="24"/>
          <w:szCs w:val="24"/>
        </w:rPr>
      </w:pPr>
    </w:p>
    <w:p w:rsidR="00176AFB" w:rsidRDefault="00176AFB" w:rsidP="005F0B2A">
      <w:pPr>
        <w:rPr>
          <w:color w:val="000000" w:themeColor="text1"/>
          <w:sz w:val="24"/>
          <w:szCs w:val="24"/>
        </w:rPr>
      </w:pPr>
    </w:p>
    <w:p w:rsidR="005F0B2A" w:rsidRDefault="005F0B2A" w:rsidP="005F0B2A">
      <w:pPr>
        <w:rPr>
          <w:color w:val="000000" w:themeColor="text1"/>
          <w:sz w:val="24"/>
          <w:szCs w:val="24"/>
        </w:rPr>
      </w:pPr>
      <w:bookmarkStart w:id="0" w:name="_GoBack"/>
      <w:bookmarkEnd w:id="0"/>
      <w:r>
        <w:rPr>
          <w:color w:val="000000" w:themeColor="text1"/>
          <w:sz w:val="24"/>
          <w:szCs w:val="24"/>
        </w:rPr>
        <w:t>Cary Dimmick, director</w:t>
      </w:r>
    </w:p>
    <w:sectPr w:rsidR="005F0B2A" w:rsidSect="00176AFB">
      <w:footerReference w:type="default" r:id="rId15"/>
      <w:pgSz w:w="12240" w:h="15840" w:code="1"/>
      <w:pgMar w:top="864" w:right="1296" w:bottom="720" w:left="1296" w:header="0" w:footer="70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9F" w:rsidRDefault="0084019F" w:rsidP="0084019F">
      <w:r>
        <w:separator/>
      </w:r>
    </w:p>
  </w:endnote>
  <w:endnote w:type="continuationSeparator" w:id="0">
    <w:p w:rsidR="0084019F" w:rsidRDefault="0084019F" w:rsidP="0084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9F" w:rsidRDefault="008401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9F" w:rsidRDefault="0084019F" w:rsidP="0084019F">
      <w:r>
        <w:separator/>
      </w:r>
    </w:p>
  </w:footnote>
  <w:footnote w:type="continuationSeparator" w:id="0">
    <w:p w:rsidR="0084019F" w:rsidRDefault="0084019F" w:rsidP="008401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900"/>
    <w:multiLevelType w:val="multilevel"/>
    <w:tmpl w:val="B2C4B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42359"/>
    <w:multiLevelType w:val="multilevel"/>
    <w:tmpl w:val="8CA8B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C5775"/>
    <w:multiLevelType w:val="hybridMultilevel"/>
    <w:tmpl w:val="B5D2EA9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72027BF"/>
    <w:multiLevelType w:val="multilevel"/>
    <w:tmpl w:val="17822F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E3E2C"/>
    <w:multiLevelType w:val="hybridMultilevel"/>
    <w:tmpl w:val="F8240D68"/>
    <w:lvl w:ilvl="0" w:tplc="4510F836">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7700E"/>
    <w:multiLevelType w:val="hybridMultilevel"/>
    <w:tmpl w:val="3E1AF8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AF406A"/>
    <w:multiLevelType w:val="hybridMultilevel"/>
    <w:tmpl w:val="2AD800CA"/>
    <w:lvl w:ilvl="0" w:tplc="6EC888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4254CBA"/>
    <w:multiLevelType w:val="hybridMultilevel"/>
    <w:tmpl w:val="4BCC52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169A1"/>
    <w:multiLevelType w:val="hybridMultilevel"/>
    <w:tmpl w:val="03AE8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A72DE"/>
    <w:multiLevelType w:val="multilevel"/>
    <w:tmpl w:val="E0F22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51C09"/>
    <w:multiLevelType w:val="multilevel"/>
    <w:tmpl w:val="9D44D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808DF"/>
    <w:multiLevelType w:val="hybridMultilevel"/>
    <w:tmpl w:val="2570C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6"/>
  </w:num>
  <w:num w:numId="7">
    <w:abstractNumId w:val="1"/>
  </w:num>
  <w:num w:numId="8">
    <w:abstractNumId w:val="0"/>
  </w:num>
  <w:num w:numId="9">
    <w:abstractNumId w:val="10"/>
  </w:num>
  <w:num w:numId="10">
    <w:abstractNumId w:val="3"/>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5B"/>
    <w:rsid w:val="00011C4B"/>
    <w:rsid w:val="0004024B"/>
    <w:rsid w:val="000431EB"/>
    <w:rsid w:val="001378EB"/>
    <w:rsid w:val="00157821"/>
    <w:rsid w:val="00176AFB"/>
    <w:rsid w:val="001B2A33"/>
    <w:rsid w:val="001C648E"/>
    <w:rsid w:val="001C6E38"/>
    <w:rsid w:val="002014BB"/>
    <w:rsid w:val="002401A1"/>
    <w:rsid w:val="002718DE"/>
    <w:rsid w:val="002734CC"/>
    <w:rsid w:val="002B1AFA"/>
    <w:rsid w:val="002D7D81"/>
    <w:rsid w:val="002F095F"/>
    <w:rsid w:val="00363277"/>
    <w:rsid w:val="003802DB"/>
    <w:rsid w:val="003849FC"/>
    <w:rsid w:val="003F2B39"/>
    <w:rsid w:val="00424449"/>
    <w:rsid w:val="00472D04"/>
    <w:rsid w:val="004A5E4D"/>
    <w:rsid w:val="004C1743"/>
    <w:rsid w:val="004D5FE1"/>
    <w:rsid w:val="004D76F1"/>
    <w:rsid w:val="004E548B"/>
    <w:rsid w:val="004F3A01"/>
    <w:rsid w:val="00501AA5"/>
    <w:rsid w:val="005138B2"/>
    <w:rsid w:val="00517ABA"/>
    <w:rsid w:val="00546BA8"/>
    <w:rsid w:val="0057265B"/>
    <w:rsid w:val="005A1FA1"/>
    <w:rsid w:val="005C111E"/>
    <w:rsid w:val="005D24CD"/>
    <w:rsid w:val="005F0B2A"/>
    <w:rsid w:val="00626056"/>
    <w:rsid w:val="006330BC"/>
    <w:rsid w:val="006336EB"/>
    <w:rsid w:val="006479CE"/>
    <w:rsid w:val="0065516C"/>
    <w:rsid w:val="006900FB"/>
    <w:rsid w:val="006C18A6"/>
    <w:rsid w:val="006D24AB"/>
    <w:rsid w:val="006D7257"/>
    <w:rsid w:val="006E7051"/>
    <w:rsid w:val="0074185E"/>
    <w:rsid w:val="00750F36"/>
    <w:rsid w:val="007A19E0"/>
    <w:rsid w:val="007D535D"/>
    <w:rsid w:val="007D5CF3"/>
    <w:rsid w:val="0084019F"/>
    <w:rsid w:val="008905C4"/>
    <w:rsid w:val="008B5C6F"/>
    <w:rsid w:val="008E4F77"/>
    <w:rsid w:val="008E5D4B"/>
    <w:rsid w:val="00914ABE"/>
    <w:rsid w:val="0092352A"/>
    <w:rsid w:val="009267EA"/>
    <w:rsid w:val="009B6DA9"/>
    <w:rsid w:val="009D07C0"/>
    <w:rsid w:val="009D3F07"/>
    <w:rsid w:val="009F2A3D"/>
    <w:rsid w:val="009F7D3C"/>
    <w:rsid w:val="00A021A5"/>
    <w:rsid w:val="00A0241C"/>
    <w:rsid w:val="00A051D8"/>
    <w:rsid w:val="00A101E6"/>
    <w:rsid w:val="00A31D35"/>
    <w:rsid w:val="00A723EA"/>
    <w:rsid w:val="00A773E4"/>
    <w:rsid w:val="00B42229"/>
    <w:rsid w:val="00B81D23"/>
    <w:rsid w:val="00B86138"/>
    <w:rsid w:val="00BD13FA"/>
    <w:rsid w:val="00C91A3A"/>
    <w:rsid w:val="00CA55B7"/>
    <w:rsid w:val="00CE34E6"/>
    <w:rsid w:val="00CE4EE3"/>
    <w:rsid w:val="00D33165"/>
    <w:rsid w:val="00D460E7"/>
    <w:rsid w:val="00D7681A"/>
    <w:rsid w:val="00D808A0"/>
    <w:rsid w:val="00D82246"/>
    <w:rsid w:val="00DD10DA"/>
    <w:rsid w:val="00E256A1"/>
    <w:rsid w:val="00E26E36"/>
    <w:rsid w:val="00E278A7"/>
    <w:rsid w:val="00E4656E"/>
    <w:rsid w:val="00E61E9A"/>
    <w:rsid w:val="00EA4F02"/>
    <w:rsid w:val="00ED2010"/>
    <w:rsid w:val="00EF21B7"/>
    <w:rsid w:val="00EF2E8E"/>
    <w:rsid w:val="00EF7803"/>
    <w:rsid w:val="00F2135D"/>
    <w:rsid w:val="00FA7A05"/>
    <w:rsid w:val="00FC269E"/>
    <w:rsid w:val="00FE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B7153"/>
  <w15:docId w15:val="{4FC919F1-FF57-4538-AF2A-39CF9B6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5B"/>
  </w:style>
  <w:style w:type="paragraph" w:styleId="Heading1">
    <w:name w:val="heading 1"/>
    <w:basedOn w:val="Normal"/>
    <w:next w:val="Normal"/>
    <w:link w:val="Heading1Char"/>
    <w:qFormat/>
    <w:rsid w:val="008401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57265B"/>
    <w:pPr>
      <w:keepNext/>
      <w:outlineLvl w:val="1"/>
    </w:pPr>
    <w:rPr>
      <w:b/>
      <w:sz w:val="28"/>
    </w:rPr>
  </w:style>
  <w:style w:type="paragraph" w:styleId="Heading3">
    <w:name w:val="heading 3"/>
    <w:basedOn w:val="Normal"/>
    <w:next w:val="Normal"/>
    <w:qFormat/>
    <w:rsid w:val="0057265B"/>
    <w:pPr>
      <w:keepNext/>
      <w:outlineLvl w:val="2"/>
    </w:pPr>
    <w:rPr>
      <w:rFonts w:ascii="Arial" w:hAnsi="Arial"/>
      <w:b/>
      <w:sz w:val="24"/>
    </w:rPr>
  </w:style>
  <w:style w:type="paragraph" w:styleId="Heading4">
    <w:name w:val="heading 4"/>
    <w:basedOn w:val="Normal"/>
    <w:next w:val="Normal"/>
    <w:qFormat/>
    <w:rsid w:val="0057265B"/>
    <w:pPr>
      <w:keepNext/>
      <w:outlineLvl w:val="3"/>
    </w:pPr>
    <w:rPr>
      <w:b/>
      <w:sz w:val="24"/>
      <w:u w:val="single"/>
    </w:rPr>
  </w:style>
  <w:style w:type="paragraph" w:styleId="Heading6">
    <w:name w:val="heading 6"/>
    <w:basedOn w:val="Normal"/>
    <w:next w:val="Normal"/>
    <w:qFormat/>
    <w:rsid w:val="0057265B"/>
    <w:pPr>
      <w:keepNext/>
      <w:jc w:val="righ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1FA1"/>
    <w:rPr>
      <w:rFonts w:ascii="Tahoma" w:hAnsi="Tahoma" w:cs="Tahoma"/>
      <w:sz w:val="16"/>
      <w:szCs w:val="16"/>
    </w:rPr>
  </w:style>
  <w:style w:type="table" w:styleId="TableGrid">
    <w:name w:val="Table Grid"/>
    <w:basedOn w:val="TableNormal"/>
    <w:rsid w:val="00A0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019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4019F"/>
    <w:pPr>
      <w:ind w:left="720"/>
    </w:pPr>
  </w:style>
  <w:style w:type="paragraph" w:styleId="Header">
    <w:name w:val="header"/>
    <w:basedOn w:val="Normal"/>
    <w:link w:val="HeaderChar"/>
    <w:unhideWhenUsed/>
    <w:rsid w:val="0084019F"/>
    <w:pPr>
      <w:tabs>
        <w:tab w:val="center" w:pos="4680"/>
        <w:tab w:val="right" w:pos="9360"/>
      </w:tabs>
    </w:pPr>
  </w:style>
  <w:style w:type="character" w:customStyle="1" w:styleId="HeaderChar">
    <w:name w:val="Header Char"/>
    <w:basedOn w:val="DefaultParagraphFont"/>
    <w:link w:val="Header"/>
    <w:rsid w:val="0084019F"/>
  </w:style>
  <w:style w:type="paragraph" w:styleId="Footer">
    <w:name w:val="footer"/>
    <w:basedOn w:val="Normal"/>
    <w:link w:val="FooterChar"/>
    <w:uiPriority w:val="99"/>
    <w:unhideWhenUsed/>
    <w:rsid w:val="0084019F"/>
    <w:pPr>
      <w:tabs>
        <w:tab w:val="center" w:pos="4680"/>
        <w:tab w:val="right" w:pos="9360"/>
      </w:tabs>
    </w:pPr>
  </w:style>
  <w:style w:type="character" w:customStyle="1" w:styleId="FooterChar">
    <w:name w:val="Footer Char"/>
    <w:basedOn w:val="DefaultParagraphFont"/>
    <w:link w:val="Footer"/>
    <w:uiPriority w:val="99"/>
    <w:rsid w:val="0084019F"/>
  </w:style>
  <w:style w:type="paragraph" w:styleId="NormalWeb">
    <w:name w:val="Normal (Web)"/>
    <w:basedOn w:val="Normal"/>
    <w:uiPriority w:val="99"/>
    <w:unhideWhenUsed/>
    <w:rsid w:val="007D5CF3"/>
    <w:pPr>
      <w:spacing w:before="100" w:beforeAutospacing="1" w:after="100" w:afterAutospacing="1"/>
    </w:pPr>
    <w:rPr>
      <w:rFonts w:eastAsiaTheme="minorHAnsi"/>
      <w:sz w:val="24"/>
      <w:szCs w:val="24"/>
    </w:rPr>
  </w:style>
  <w:style w:type="character" w:styleId="Hyperlink">
    <w:name w:val="Hyperlink"/>
    <w:basedOn w:val="DefaultParagraphFont"/>
    <w:uiPriority w:val="99"/>
    <w:unhideWhenUsed/>
    <w:rsid w:val="005F0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30178">
      <w:bodyDiv w:val="1"/>
      <w:marLeft w:val="0"/>
      <w:marRight w:val="0"/>
      <w:marTop w:val="0"/>
      <w:marBottom w:val="0"/>
      <w:divBdr>
        <w:top w:val="none" w:sz="0" w:space="0" w:color="auto"/>
        <w:left w:val="none" w:sz="0" w:space="0" w:color="auto"/>
        <w:bottom w:val="none" w:sz="0" w:space="0" w:color="auto"/>
        <w:right w:val="none" w:sz="0" w:space="0" w:color="auto"/>
      </w:divBdr>
    </w:div>
    <w:div w:id="1777292554">
      <w:bodyDiv w:val="1"/>
      <w:marLeft w:val="0"/>
      <w:marRight w:val="0"/>
      <w:marTop w:val="0"/>
      <w:marBottom w:val="0"/>
      <w:divBdr>
        <w:top w:val="none" w:sz="0" w:space="0" w:color="auto"/>
        <w:left w:val="none" w:sz="0" w:space="0" w:color="auto"/>
        <w:bottom w:val="none" w:sz="0" w:space="0" w:color="auto"/>
        <w:right w:val="none" w:sz="0" w:space="0" w:color="auto"/>
      </w:divBdr>
    </w:div>
    <w:div w:id="21336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isChat.org" TargetMode="External"/><Relationship Id="rId13" Type="http://schemas.openxmlformats.org/officeDocument/2006/relationships/hyperlink" Target="http://www.changedirec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ugy.org/grief-resources/talking-with-children-about-tragic-ev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alhealthfirstaid.org/take-a-course/course-types/you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c.gov/violenceprevention/pdf/suicide_factsheet-a.pdf" TargetMode="External"/><Relationship Id="rId4" Type="http://schemas.openxmlformats.org/officeDocument/2006/relationships/settings" Target="settings.xml"/><Relationship Id="rId9" Type="http://schemas.openxmlformats.org/officeDocument/2006/relationships/hyperlink" Target="http://www.sptsusa.org/parent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792B-2BA3-4590-A4B0-1F361CE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922</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WATKINS MILL HIGH SCHOOL</vt:lpstr>
    </vt:vector>
  </TitlesOfParts>
  <Company>MCPS</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WATKINS MILL HIGH SCHOOL</dc:title>
  <dc:subject/>
  <dc:creator>MCPS</dc:creator>
  <cp:keywords/>
  <dc:description/>
  <cp:lastModifiedBy>Dimmick, Cary D</cp:lastModifiedBy>
  <cp:revision>3</cp:revision>
  <cp:lastPrinted>2017-02-23T17:41:00Z</cp:lastPrinted>
  <dcterms:created xsi:type="dcterms:W3CDTF">2017-12-08T14:47:00Z</dcterms:created>
  <dcterms:modified xsi:type="dcterms:W3CDTF">2017-12-08T14:49:00Z</dcterms:modified>
</cp:coreProperties>
</file>