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B3" w:rsidRDefault="00FA6988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914400" cy="77724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e_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2B3" w:rsidRDefault="008B42B3">
      <w:pPr>
        <w:rPr>
          <w:noProof/>
        </w:rPr>
      </w:pPr>
    </w:p>
    <w:p w:rsidR="008B42B3" w:rsidRDefault="008B42B3">
      <w:pPr>
        <w:rPr>
          <w:noProof/>
        </w:rPr>
      </w:pPr>
    </w:p>
    <w:p w:rsidR="00CA67D3" w:rsidRDefault="00CA67D3" w:rsidP="00CA67D3">
      <w:pPr>
        <w:pStyle w:val="Title"/>
      </w:pPr>
      <w:r>
        <w:t>Welcome to AP Calculus BC!</w:t>
      </w:r>
    </w:p>
    <w:p w:rsidR="00CA67D3" w:rsidRDefault="00CA67D3" w:rsidP="00CA67D3">
      <w:pPr>
        <w:pStyle w:val="Title"/>
        <w:rPr>
          <w:sz w:val="28"/>
          <w:szCs w:val="28"/>
        </w:rPr>
      </w:pPr>
      <w:r w:rsidRPr="00CA67D3">
        <w:rPr>
          <w:sz w:val="28"/>
          <w:szCs w:val="28"/>
        </w:rPr>
        <w:t xml:space="preserve">For your summer assignment you will complete the attached </w:t>
      </w:r>
      <w:r>
        <w:rPr>
          <w:sz w:val="28"/>
          <w:szCs w:val="28"/>
        </w:rPr>
        <w:t>Calculus Readiness Test</w:t>
      </w:r>
      <w:r w:rsidR="0015612B">
        <w:rPr>
          <w:sz w:val="28"/>
          <w:szCs w:val="28"/>
        </w:rPr>
        <w:t xml:space="preserve"> to be handed in the first day of school</w:t>
      </w:r>
      <w:r>
        <w:rPr>
          <w:sz w:val="28"/>
          <w:szCs w:val="28"/>
        </w:rPr>
        <w:t>.  No calculator should be used on this test.  THIS IS FOR A COMPLETION GRADE ONLY!</w:t>
      </w:r>
    </w:p>
    <w:p w:rsidR="00CA67D3" w:rsidRDefault="00CA67D3" w:rsidP="00CA67D3">
      <w:pPr>
        <w:pStyle w:val="Title"/>
        <w:rPr>
          <w:sz w:val="28"/>
          <w:szCs w:val="28"/>
        </w:rPr>
      </w:pPr>
    </w:p>
    <w:p w:rsidR="0015612B" w:rsidRDefault="00CA67D3" w:rsidP="0015612B">
      <w:r>
        <w:rPr>
          <w:sz w:val="28"/>
          <w:szCs w:val="28"/>
        </w:rPr>
        <w:t xml:space="preserve">Complete ALL problems on a separate </w:t>
      </w:r>
      <w:r w:rsidR="0015612B">
        <w:rPr>
          <w:sz w:val="28"/>
          <w:szCs w:val="28"/>
        </w:rPr>
        <w:t xml:space="preserve">sheet of paper and be </w:t>
      </w:r>
      <w:r>
        <w:rPr>
          <w:sz w:val="28"/>
          <w:szCs w:val="28"/>
        </w:rPr>
        <w:t xml:space="preserve">sure to be neat and label all of your work.  </w:t>
      </w:r>
      <w:r w:rsidR="0015612B">
        <w:rPr>
          <w:sz w:val="28"/>
          <w:szCs w:val="28"/>
        </w:rPr>
        <w:t xml:space="preserve">In the directions you are </w:t>
      </w:r>
      <w:r w:rsidR="00FA6988">
        <w:rPr>
          <w:sz w:val="28"/>
          <w:szCs w:val="28"/>
        </w:rPr>
        <w:t xml:space="preserve">asked to check your answers </w:t>
      </w:r>
      <w:r w:rsidR="0015612B">
        <w:rPr>
          <w:sz w:val="28"/>
          <w:szCs w:val="28"/>
        </w:rPr>
        <w:t xml:space="preserve">for each question.  After completing the test and checking your answers, please join our Khan Academy Class.  </w:t>
      </w:r>
      <w:hyperlink r:id="rId5" w:history="1">
        <w:r w:rsidR="0015612B">
          <w:rPr>
            <w:rStyle w:val="Hyperlink"/>
          </w:rPr>
          <w:t>https://www.khanacademy.org/join/Y6H3N6FJ</w:t>
        </w:r>
      </w:hyperlink>
    </w:p>
    <w:p w:rsidR="00CA67D3" w:rsidRDefault="0015612B" w:rsidP="00CA67D3">
      <w:pPr>
        <w:pStyle w:val="Title"/>
        <w:rPr>
          <w:sz w:val="28"/>
          <w:szCs w:val="28"/>
        </w:rPr>
      </w:pPr>
      <w:r>
        <w:rPr>
          <w:sz w:val="28"/>
          <w:szCs w:val="28"/>
        </w:rPr>
        <w:t>You will find an assignment (I can’t assign it until I have some students in the class) that is entitled “Preparing for AP Calculus”.  Here you will find links to most of the topics listed after the answers from the test.</w:t>
      </w:r>
      <w:r w:rsidR="00FA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(and if the topic is not there you can search for it on Khan </w:t>
      </w:r>
      <w:proofErr w:type="gramStart"/>
      <w:r>
        <w:rPr>
          <w:sz w:val="28"/>
          <w:szCs w:val="28"/>
        </w:rPr>
        <w:t>Academy)  Follow</w:t>
      </w:r>
      <w:proofErr w:type="gramEnd"/>
      <w:r>
        <w:rPr>
          <w:sz w:val="28"/>
          <w:szCs w:val="28"/>
        </w:rPr>
        <w:t xml:space="preserve"> the links to review these topics if they are deficiencies for you</w:t>
      </w:r>
      <w:r w:rsidR="00FA6988">
        <w:rPr>
          <w:sz w:val="28"/>
          <w:szCs w:val="28"/>
        </w:rPr>
        <w:t xml:space="preserve"> based on your test results</w:t>
      </w:r>
      <w:r>
        <w:rPr>
          <w:sz w:val="28"/>
          <w:szCs w:val="28"/>
        </w:rPr>
        <w:t>.  Also, scroll to the bottom of the page and watch the short interview segment with Ben Eater.  *One small deficiency can cause many problems for you when learning calculus.  ALGEBRA IS KING!</w:t>
      </w:r>
    </w:p>
    <w:p w:rsidR="0015612B" w:rsidRDefault="0015612B" w:rsidP="00CA67D3">
      <w:pPr>
        <w:pStyle w:val="Title"/>
        <w:rPr>
          <w:sz w:val="28"/>
          <w:szCs w:val="28"/>
        </w:rPr>
      </w:pPr>
    </w:p>
    <w:p w:rsidR="0015612B" w:rsidRDefault="0015612B" w:rsidP="00CA67D3">
      <w:pPr>
        <w:pStyle w:val="Title"/>
        <w:rPr>
          <w:sz w:val="28"/>
          <w:szCs w:val="28"/>
        </w:rPr>
      </w:pPr>
      <w:r>
        <w:rPr>
          <w:sz w:val="28"/>
          <w:szCs w:val="28"/>
        </w:rPr>
        <w:t>Please email me with any questions @Michelle_Holloway@mcpsmd.org.</w:t>
      </w:r>
    </w:p>
    <w:p w:rsidR="0015612B" w:rsidRDefault="0015612B" w:rsidP="00CA67D3">
      <w:pPr>
        <w:pStyle w:val="Title"/>
        <w:rPr>
          <w:sz w:val="28"/>
          <w:szCs w:val="28"/>
        </w:rPr>
      </w:pPr>
    </w:p>
    <w:p w:rsidR="0015612B" w:rsidRDefault="0015612B" w:rsidP="00CA67D3">
      <w:pPr>
        <w:pStyle w:val="Title"/>
        <w:rPr>
          <w:sz w:val="28"/>
          <w:szCs w:val="28"/>
        </w:rPr>
      </w:pPr>
      <w:r>
        <w:rPr>
          <w:sz w:val="28"/>
          <w:szCs w:val="28"/>
        </w:rPr>
        <w:t>Can’t wait to see you all in the Fall!!</w:t>
      </w:r>
    </w:p>
    <w:p w:rsidR="0015612B" w:rsidRDefault="0015612B" w:rsidP="00CA67D3">
      <w:pPr>
        <w:pStyle w:val="Title"/>
        <w:rPr>
          <w:sz w:val="28"/>
          <w:szCs w:val="28"/>
        </w:rPr>
      </w:pPr>
    </w:p>
    <w:p w:rsidR="0015612B" w:rsidRPr="00CA67D3" w:rsidRDefault="0015612B" w:rsidP="00CA67D3">
      <w:pPr>
        <w:pStyle w:val="Title"/>
        <w:rPr>
          <w:sz w:val="28"/>
          <w:szCs w:val="28"/>
        </w:rPr>
      </w:pPr>
      <w:r>
        <w:rPr>
          <w:sz w:val="28"/>
          <w:szCs w:val="28"/>
        </w:rPr>
        <w:t>Cheers!</w:t>
      </w:r>
    </w:p>
    <w:p w:rsidR="008B42B3" w:rsidRDefault="00CA67D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838200</wp:posOffset>
            </wp:positionV>
            <wp:extent cx="5943600" cy="950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2124075</wp:posOffset>
            </wp:positionV>
            <wp:extent cx="5943600" cy="3721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2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5959475</wp:posOffset>
            </wp:positionV>
            <wp:extent cx="5943600" cy="22637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2B3" w:rsidRDefault="008B42B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7796530</wp:posOffset>
            </wp:positionV>
            <wp:extent cx="3162300" cy="4216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4845050</wp:posOffset>
            </wp:positionV>
            <wp:extent cx="5943600" cy="29635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5943600" cy="48723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2B3" w:rsidRDefault="008B42B3"/>
    <w:p w:rsidR="008B42B3" w:rsidRDefault="008B42B3">
      <w:r>
        <w:rPr>
          <w:noProof/>
        </w:rPr>
        <w:drawing>
          <wp:inline distT="0" distB="0" distL="0" distR="0" wp14:anchorId="2ED3495F" wp14:editId="4E815A70">
            <wp:extent cx="5943600" cy="2085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B3" w:rsidRDefault="008B42B3"/>
    <w:p w:rsidR="008B42B3" w:rsidRDefault="008B42B3"/>
    <w:p w:rsidR="008B42B3" w:rsidRDefault="00EA640C">
      <w:r>
        <w:rPr>
          <w:noProof/>
        </w:rPr>
        <w:drawing>
          <wp:inline distT="0" distB="0" distL="0" distR="0" wp14:anchorId="40CEDB51" wp14:editId="4AA9210E">
            <wp:extent cx="4791075" cy="923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D278F">
      <w:r>
        <w:rPr>
          <w:noProof/>
        </w:rPr>
        <w:drawing>
          <wp:inline distT="0" distB="0" distL="0" distR="0" wp14:anchorId="25B7294C" wp14:editId="01A389D7">
            <wp:extent cx="5943600" cy="47777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8B42B3" w:rsidRDefault="008B42B3"/>
    <w:p w:rsidR="00D74C3C" w:rsidRDefault="00D74C3C"/>
    <w:sectPr w:rsidR="00D7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B3"/>
    <w:rsid w:val="0015612B"/>
    <w:rsid w:val="008B42B3"/>
    <w:rsid w:val="008D278F"/>
    <w:rsid w:val="00CA67D3"/>
    <w:rsid w:val="00CA7CFE"/>
    <w:rsid w:val="00D74C3C"/>
    <w:rsid w:val="00EA640C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2A924-E793-4672-9AB3-FE23E3A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A67D3"/>
    <w:pPr>
      <w:spacing w:after="20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A67D3"/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561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khanacademy.org/join/Y6H3N6F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Michelle</dc:creator>
  <cp:keywords/>
  <dc:description/>
  <cp:lastModifiedBy>Kulenkampff, Rainer</cp:lastModifiedBy>
  <cp:revision>2</cp:revision>
  <dcterms:created xsi:type="dcterms:W3CDTF">2019-08-19T14:06:00Z</dcterms:created>
  <dcterms:modified xsi:type="dcterms:W3CDTF">2019-08-19T14:06:00Z</dcterms:modified>
</cp:coreProperties>
</file>