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82" w:rsidRPr="00CD4B59" w:rsidRDefault="00C94282" w:rsidP="00CD4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 Rounded MT Bold" w:hAnsi="Arial Rounded MT Bold"/>
          <w:sz w:val="36"/>
        </w:rPr>
      </w:pP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Watkins Mill High School</w:t>
      </w: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 Rounded MT Bold" w:hAnsi="Arial Rounded MT Bold"/>
          <w:b/>
          <w:i/>
          <w:sz w:val="36"/>
        </w:rPr>
      </w:pPr>
      <w:r>
        <w:rPr>
          <w:rFonts w:ascii="Arial Rounded MT Bold" w:hAnsi="Arial Rounded MT Bold"/>
          <w:b/>
          <w:i/>
          <w:sz w:val="36"/>
        </w:rPr>
        <w:t>REQUEST FOR RECOMMENDATION LETTER</w:t>
      </w:r>
    </w:p>
    <w:p w:rsidR="00C94282" w:rsidRDefault="004004B8" w:rsidP="00CD4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 Rounded MT Bold" w:hAnsi="Arial Rounded MT Bold"/>
          <w:b/>
          <w:i/>
          <w:sz w:val="24"/>
        </w:rPr>
      </w:pPr>
      <w:r>
        <w:rPr>
          <w:rFonts w:ascii="Arial Rounded MT Bold" w:hAnsi="Arial Rounded MT Bold"/>
          <w:b/>
          <w:i/>
          <w:sz w:val="24"/>
        </w:rPr>
        <w:t>[</w:t>
      </w:r>
      <w:r w:rsidR="00CD4B59">
        <w:rPr>
          <w:rFonts w:ascii="Arial Rounded MT Bold" w:hAnsi="Arial Rounded MT Bold"/>
          <w:b/>
          <w:i/>
          <w:sz w:val="24"/>
        </w:rPr>
        <w:t>HAND DELIVER to</w:t>
      </w:r>
      <w:r>
        <w:rPr>
          <w:rFonts w:ascii="Arial Rounded MT Bold" w:hAnsi="Arial Rounded MT Bold"/>
          <w:b/>
          <w:i/>
          <w:sz w:val="24"/>
        </w:rPr>
        <w:t xml:space="preserve"> </w:t>
      </w:r>
      <w:r>
        <w:rPr>
          <w:rFonts w:ascii="Arial Rounded MT Bold" w:hAnsi="Arial Rounded MT Bold"/>
          <w:b/>
          <w:i/>
          <w:sz w:val="24"/>
          <w:u w:val="single"/>
        </w:rPr>
        <w:t>Teachers</w:t>
      </w:r>
      <w:r>
        <w:rPr>
          <w:rFonts w:ascii="Arial Rounded MT Bold" w:hAnsi="Arial Rounded MT Bold"/>
          <w:b/>
          <w:i/>
          <w:sz w:val="24"/>
        </w:rPr>
        <w:t>]</w:t>
      </w:r>
    </w:p>
    <w:p w:rsidR="00C94282" w:rsidRPr="00CD4B59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b/>
          <w:sz w:val="24"/>
        </w:rPr>
      </w:pP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  <w:b/>
        </w:rPr>
        <w:t>TO:</w:t>
      </w:r>
      <w:r>
        <w:rPr>
          <w:rFonts w:ascii="NewCenturySchlbk" w:hAnsi="NewCenturySchlbk"/>
          <w:b/>
        </w:rPr>
        <w:tab/>
      </w:r>
      <w:r>
        <w:rPr>
          <w:rFonts w:ascii="NewCenturySchlbk" w:hAnsi="NewCenturySchlbk"/>
          <w:b/>
        </w:rPr>
        <w:tab/>
      </w:r>
      <w:r>
        <w:rPr>
          <w:rFonts w:ascii="NewCenturySchlbk" w:hAnsi="NewCenturySchlbk"/>
        </w:rPr>
        <w:t>_______________________________________________________</w:t>
      </w: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TEACHER</w:t>
      </w: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  <w:b/>
        </w:rPr>
        <w:t>FROM:</w:t>
      </w:r>
      <w:r>
        <w:rPr>
          <w:rFonts w:ascii="NewCenturySchlbk" w:hAnsi="NewCenturySchlbk"/>
        </w:rPr>
        <w:tab/>
        <w:t>_______________________________________________________</w:t>
      </w:r>
      <w:r w:rsidR="00CD4B59">
        <w:rPr>
          <w:rFonts w:ascii="NewCenturySchlbk" w:hAnsi="NewCenturySchlbk"/>
        </w:rPr>
        <w:t xml:space="preserve">   </w:t>
      </w:r>
      <w:r w:rsidR="00CD4B59">
        <w:rPr>
          <w:rFonts w:ascii="NewCenturySchlbk" w:hAnsi="NewCenturySchlbk"/>
          <w:b/>
        </w:rPr>
        <w:t>DATE:</w:t>
      </w:r>
      <w:r w:rsidR="00CD4B59">
        <w:rPr>
          <w:rFonts w:ascii="NewCenturySchlbk" w:hAnsi="NewCenturySchlbk"/>
          <w:b/>
        </w:rPr>
        <w:tab/>
      </w:r>
      <w:r w:rsidR="00CD4B59">
        <w:rPr>
          <w:rFonts w:ascii="NewCenturySchlbk" w:hAnsi="NewCenturySchlbk"/>
          <w:b/>
        </w:rPr>
        <w:t>____________________________</w:t>
      </w: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b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STUDENT</w:t>
      </w:r>
    </w:p>
    <w:p w:rsidR="00C94282" w:rsidRPr="00CD4B59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b/>
          <w:sz w:val="12"/>
        </w:rPr>
      </w:pPr>
    </w:p>
    <w:p w:rsidR="00C94282" w:rsidRPr="000C69B8" w:rsidRDefault="004004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NewCenturySchlbk" w:hAnsi="NewCenturySchlbk"/>
          <w:sz w:val="24"/>
        </w:rPr>
      </w:pPr>
      <w:r w:rsidRPr="000C69B8">
        <w:rPr>
          <w:rFonts w:ascii="NewCenturySchlbk" w:hAnsi="NewCenturySchlbk"/>
          <w:b/>
          <w:i/>
          <w:sz w:val="24"/>
          <w:u w:val="single"/>
        </w:rPr>
        <w:t>Student</w:t>
      </w:r>
      <w:r w:rsidRPr="000C69B8">
        <w:rPr>
          <w:rFonts w:ascii="NewCenturySchlbk" w:hAnsi="NewCenturySchlbk"/>
          <w:b/>
          <w:i/>
          <w:sz w:val="24"/>
        </w:rPr>
        <w:t>:  It is your responsibility to request letters of recommendation &amp; follow up with each teacher to insure that deadlines are met.  Please give teachers</w:t>
      </w:r>
      <w:r w:rsidR="000C69B8">
        <w:rPr>
          <w:rFonts w:ascii="NewCenturySchlbk" w:hAnsi="NewCenturySchlbk"/>
          <w:b/>
          <w:i/>
          <w:sz w:val="24"/>
        </w:rPr>
        <w:t xml:space="preserve">15 school days </w:t>
      </w:r>
      <w:r w:rsidRPr="000C69B8">
        <w:rPr>
          <w:rFonts w:ascii="NewCenturySchlbk" w:hAnsi="NewCenturySchlbk"/>
          <w:b/>
          <w:i/>
          <w:sz w:val="24"/>
        </w:rPr>
        <w:t>advance notice</w:t>
      </w:r>
      <w:r w:rsidRPr="000C69B8">
        <w:rPr>
          <w:rFonts w:ascii="NewCenturySchlbk" w:hAnsi="NewCenturySchlbk"/>
          <w:b/>
          <w:sz w:val="24"/>
        </w:rPr>
        <w:t xml:space="preserve">.  </w:t>
      </w:r>
      <w:r w:rsidRPr="000C69B8">
        <w:rPr>
          <w:rFonts w:ascii="NewCenturySchlbk" w:hAnsi="NewCenturySchlbk"/>
          <w:sz w:val="24"/>
        </w:rPr>
        <w:t xml:space="preserve">Along with this recommendation request form, provide the teacher with stamped addressed envelopes for each </w:t>
      </w:r>
      <w:r w:rsidR="000C69B8">
        <w:rPr>
          <w:rFonts w:ascii="NewCenturySchlbk" w:hAnsi="NewCenturySchlbk"/>
          <w:sz w:val="24"/>
        </w:rPr>
        <w:t>college/university who does not accept them electronically.</w:t>
      </w:r>
    </w:p>
    <w:p w:rsidR="00C94282" w:rsidRPr="00CD4B59" w:rsidRDefault="00C94282" w:rsidP="00CD4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NewCenturySchlbk" w:hAnsi="NewCenturySchlbk"/>
          <w:b/>
          <w:sz w:val="1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700"/>
        <w:gridCol w:w="2970"/>
      </w:tblGrid>
      <w:tr w:rsidR="00C94282">
        <w:trPr>
          <w:trHeight w:val="32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4004B8" w:rsidP="00CD4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NewCenturySchlbk" w:hAnsi="NewCenturySchlbk"/>
                <w:b/>
                <w:sz w:val="24"/>
              </w:rPr>
            </w:pPr>
            <w:r>
              <w:rPr>
                <w:rFonts w:ascii="NewCenturySchlbk" w:hAnsi="NewCenturySchlbk"/>
                <w:b/>
                <w:sz w:val="24"/>
              </w:rPr>
              <w:t xml:space="preserve">Name of </w:t>
            </w:r>
            <w:r w:rsidR="00CD4B59">
              <w:rPr>
                <w:rFonts w:ascii="NewCenturySchlbk" w:hAnsi="NewCenturySchlbk"/>
                <w:b/>
                <w:sz w:val="24"/>
                <w:u w:val="single"/>
              </w:rPr>
              <w:t>C</w:t>
            </w:r>
            <w:r>
              <w:rPr>
                <w:rFonts w:ascii="NewCenturySchlbk" w:hAnsi="NewCenturySchlbk"/>
                <w:b/>
                <w:sz w:val="24"/>
                <w:u w:val="single"/>
              </w:rPr>
              <w:t>ollege</w:t>
            </w:r>
            <w:r>
              <w:rPr>
                <w:rFonts w:ascii="NewCenturySchlbk" w:hAnsi="NewCenturySchlbk"/>
                <w:b/>
                <w:sz w:val="24"/>
              </w:rPr>
              <w:t xml:space="preserve"> or </w:t>
            </w:r>
            <w:r w:rsidR="00CD4B59">
              <w:rPr>
                <w:rFonts w:ascii="NewCenturySchlbk" w:hAnsi="NewCenturySchlbk"/>
                <w:b/>
                <w:sz w:val="24"/>
                <w:u w:val="single"/>
              </w:rPr>
              <w:t>S</w:t>
            </w:r>
            <w:r>
              <w:rPr>
                <w:rFonts w:ascii="NewCenturySchlbk" w:hAnsi="NewCenturySchlbk"/>
                <w:b/>
                <w:sz w:val="24"/>
                <w:u w:val="single"/>
              </w:rPr>
              <w:t>cholarship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4004B8" w:rsidP="00CD4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NewCenturySchlbk" w:hAnsi="NewCenturySchlbk"/>
                <w:b/>
                <w:sz w:val="24"/>
              </w:rPr>
            </w:pPr>
            <w:r>
              <w:rPr>
                <w:rFonts w:ascii="NewCenturySchlbk" w:hAnsi="NewCenturySchlbk"/>
                <w:b/>
                <w:sz w:val="24"/>
                <w:u w:val="single"/>
              </w:rPr>
              <w:t>D</w:t>
            </w:r>
            <w:r w:rsidR="00CD4B59">
              <w:rPr>
                <w:rFonts w:ascii="NewCenturySchlbk" w:hAnsi="NewCenturySchlbk"/>
                <w:b/>
                <w:sz w:val="24"/>
                <w:u w:val="single"/>
              </w:rPr>
              <w:t>eadline</w:t>
            </w:r>
            <w:r>
              <w:rPr>
                <w:rFonts w:ascii="NewCenturySchlbk" w:hAnsi="NewCenturySchlbk"/>
                <w:b/>
                <w:sz w:val="24"/>
              </w:rPr>
              <w:t xml:space="preserve"> D</w:t>
            </w:r>
            <w:r w:rsidR="00CD4B59">
              <w:rPr>
                <w:rFonts w:ascii="NewCenturySchlbk" w:hAnsi="NewCenturySchlbk"/>
                <w:b/>
                <w:sz w:val="24"/>
              </w:rPr>
              <w:t>ate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D4B59" w:rsidP="00CD4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NewCenturySchlbk" w:hAnsi="NewCenturySchlbk"/>
                <w:b/>
                <w:sz w:val="24"/>
              </w:rPr>
            </w:pPr>
            <w:r w:rsidRPr="00CD4B59">
              <w:rPr>
                <w:rFonts w:ascii="NewCenturySchlbk" w:hAnsi="NewCenturySchlbk"/>
                <w:b/>
                <w:sz w:val="24"/>
                <w:u w:val="single"/>
              </w:rPr>
              <w:t>Electronic</w:t>
            </w:r>
            <w:r>
              <w:rPr>
                <w:rFonts w:ascii="NewCenturySchlbk" w:hAnsi="NewCenturySchlbk"/>
                <w:b/>
                <w:sz w:val="24"/>
              </w:rPr>
              <w:t xml:space="preserve"> or </w:t>
            </w:r>
            <w:r w:rsidRPr="00CD4B59">
              <w:rPr>
                <w:rFonts w:ascii="NewCenturySchlbk" w:hAnsi="NewCenturySchlbk"/>
                <w:b/>
                <w:sz w:val="24"/>
                <w:u w:val="single"/>
              </w:rPr>
              <w:t>Mail</w:t>
            </w:r>
          </w:p>
        </w:tc>
      </w:tr>
      <w:tr w:rsidR="00C94282">
        <w:trPr>
          <w:trHeight w:val="32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</w:tr>
      <w:tr w:rsidR="00C94282">
        <w:trPr>
          <w:trHeight w:val="32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</w:tr>
      <w:tr w:rsidR="00C94282">
        <w:trPr>
          <w:trHeight w:val="30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</w:tr>
      <w:tr w:rsidR="00C94282">
        <w:trPr>
          <w:trHeight w:val="32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</w:tr>
      <w:tr w:rsidR="00C94282">
        <w:trPr>
          <w:trHeight w:val="32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82" w:rsidRDefault="00C942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</w:tr>
      <w:tr w:rsidR="000C69B8">
        <w:trPr>
          <w:trHeight w:val="327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8" w:rsidRDefault="000C6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8" w:rsidRDefault="000C6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B8" w:rsidRDefault="000C6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NewCenturySchlbk" w:hAnsi="NewCenturySchlbk"/>
              </w:rPr>
            </w:pPr>
          </w:p>
        </w:tc>
      </w:tr>
    </w:tbl>
    <w:p w:rsidR="00C94282" w:rsidRPr="00CD4B59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sz w:val="12"/>
        </w:rPr>
      </w:pP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i/>
        </w:rPr>
      </w:pPr>
      <w:r>
        <w:rPr>
          <w:b/>
          <w:i/>
          <w:sz w:val="28"/>
        </w:rPr>
        <w:t xml:space="preserve">Information needed to write a recommendation letter:  </w:t>
      </w:r>
    </w:p>
    <w:p w:rsidR="00C94282" w:rsidRPr="00CD4B59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sz w:val="8"/>
        </w:rPr>
      </w:pPr>
    </w:p>
    <w:p w:rsidR="000C69B8" w:rsidRDefault="004004B8" w:rsidP="00CD4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1.</w:t>
      </w:r>
      <w:r>
        <w:rPr>
          <w:rFonts w:ascii="NewCenturySchlbk" w:hAnsi="NewCenturySchlbk"/>
        </w:rPr>
        <w:tab/>
      </w:r>
      <w:r w:rsidR="000C69B8">
        <w:rPr>
          <w:rFonts w:ascii="NewCenturySchlbk" w:hAnsi="NewCenturySchlbk"/>
        </w:rPr>
        <w:t>Description of interaction in class, sport, club, activity, or job,</w:t>
      </w:r>
    </w:p>
    <w:p w:rsidR="00CD4B59" w:rsidRPr="00CD4B59" w:rsidRDefault="00CD4B59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NewCenturySchlbk" w:hAnsi="NewCenturySchlbk"/>
          <w:sz w:val="8"/>
        </w:rPr>
      </w:pP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________________________________________________________________________________________________</w:t>
      </w: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  <w:t>_________________________________________________________________________________________________</w:t>
      </w: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  <w:t>_________________________________________________________________________________________________</w:t>
      </w:r>
    </w:p>
    <w:p w:rsidR="00C94282" w:rsidRPr="000C69B8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sz w:val="40"/>
        </w:rPr>
      </w:pPr>
    </w:p>
    <w:p w:rsidR="000C69B8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2.</w:t>
      </w:r>
      <w:r>
        <w:rPr>
          <w:rFonts w:ascii="NewCenturySchlbk" w:hAnsi="NewCenturySchlbk"/>
        </w:rPr>
        <w:tab/>
      </w:r>
      <w:r w:rsidR="000C69B8">
        <w:rPr>
          <w:rFonts w:ascii="NewCenturySchlbk" w:hAnsi="NewCenturySchlbk"/>
        </w:rPr>
        <w:t>Assignments or work you were proud of in the class, sport, club</w:t>
      </w:r>
      <w:proofErr w:type="gramStart"/>
      <w:r w:rsidR="000C69B8">
        <w:rPr>
          <w:rFonts w:ascii="NewCenturySchlbk" w:hAnsi="NewCenturySchlbk"/>
        </w:rPr>
        <w:t>,,</w:t>
      </w:r>
      <w:proofErr w:type="gramEnd"/>
      <w:r w:rsidR="000C69B8">
        <w:rPr>
          <w:rFonts w:ascii="NewCenturySchlbk" w:hAnsi="NewCenturySchlbk"/>
        </w:rPr>
        <w:t xml:space="preserve"> activity, or  job.</w:t>
      </w:r>
    </w:p>
    <w:p w:rsidR="00CD4B59" w:rsidRPr="00CD4B59" w:rsidRDefault="00CD4B59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NewCenturySchlbk" w:hAnsi="NewCenturySchlbk"/>
          <w:sz w:val="8"/>
        </w:rPr>
      </w:pPr>
    </w:p>
    <w:p w:rsidR="00C94282" w:rsidRDefault="004004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_________________________________________________________________________________________________</w:t>
      </w:r>
    </w:p>
    <w:p w:rsidR="00C94282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  <w:t>_________________________________________________________________________________________________</w:t>
      </w: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</w:p>
    <w:p w:rsidR="00C94282" w:rsidRDefault="00400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  <w:t>_________________________________________________________________________________________________</w:t>
      </w:r>
    </w:p>
    <w:p w:rsidR="00C94282" w:rsidRPr="000C69B8" w:rsidRDefault="00C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  <w:sz w:val="40"/>
        </w:rPr>
      </w:pPr>
    </w:p>
    <w:p w:rsidR="000C69B8" w:rsidRDefault="004004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3.</w:t>
      </w:r>
      <w:r>
        <w:rPr>
          <w:rFonts w:ascii="NewCenturySchlbk" w:hAnsi="NewCenturySchlbk"/>
        </w:rPr>
        <w:tab/>
      </w:r>
      <w:r w:rsidR="000C69B8">
        <w:rPr>
          <w:rFonts w:ascii="NewCenturySchlbk" w:hAnsi="NewCenturySchlbk"/>
        </w:rPr>
        <w:t>Goals and interests.</w:t>
      </w:r>
      <w:r>
        <w:rPr>
          <w:rFonts w:ascii="NewCenturySchlbk" w:hAnsi="NewCenturySchlbk"/>
        </w:rPr>
        <w:tab/>
      </w:r>
    </w:p>
    <w:p w:rsidR="00CD4B59" w:rsidRPr="00CD4B59" w:rsidRDefault="00CD4B59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NewCenturySchlbk" w:hAnsi="NewCenturySchlbk"/>
          <w:sz w:val="8"/>
        </w:rPr>
      </w:pP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_________________________________________________________________________________________________</w:t>
      </w: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  <w:t>_________________________________________________________________________________________________</w:t>
      </w: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</w:p>
    <w:p w:rsidR="000C69B8" w:rsidRDefault="000C69B8" w:rsidP="000C6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  <w:t>_________________________________________________________________________________________________</w:t>
      </w:r>
    </w:p>
    <w:sectPr w:rsidR="000C69B8">
      <w:footnotePr>
        <w:numRestart w:val="eachSect"/>
      </w:foot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0C69B8"/>
    <w:rsid w:val="004004B8"/>
    <w:rsid w:val="00C94282"/>
    <w:rsid w:val="00C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1EF3DA-ADB0-4BC5-9564-3B09271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B8"/>
    <w:pPr>
      <w:overflowPunct w:val="0"/>
      <w:autoSpaceDE w:val="0"/>
      <w:autoSpaceDN w:val="0"/>
      <w:adjustRightInd w:val="0"/>
      <w:textAlignment w:val="baseline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C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COLLEGE/SCHOLARSHIP RECOMMENDATION LETTER</vt:lpstr>
    </vt:vector>
  </TitlesOfParts>
  <Company>Montgomery County Public Schools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COLLEGE/SCHOLARSHIP RECOMMENDATION LETTER</dc:title>
  <dc:subject/>
  <dc:creator>MCPS</dc:creator>
  <cp:keywords/>
  <dc:description/>
  <cp:lastModifiedBy>Young, Paul J</cp:lastModifiedBy>
  <cp:revision>2</cp:revision>
  <cp:lastPrinted>2014-07-10T14:34:00Z</cp:lastPrinted>
  <dcterms:created xsi:type="dcterms:W3CDTF">2014-07-10T14:35:00Z</dcterms:created>
  <dcterms:modified xsi:type="dcterms:W3CDTF">2014-07-10T14:35:00Z</dcterms:modified>
</cp:coreProperties>
</file>