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18B" w:rsidRPr="00467EF4" w:rsidRDefault="00513C14" w:rsidP="00513C1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7EF4">
        <w:rPr>
          <w:rFonts w:ascii="Times New Roman" w:hAnsi="Times New Roman" w:cs="Times New Roman"/>
          <w:b/>
          <w:sz w:val="28"/>
          <w:szCs w:val="28"/>
          <w:u w:val="single"/>
        </w:rPr>
        <w:t>Summer 2013 Students in STEM--Internships</w:t>
      </w:r>
    </w:p>
    <w:tbl>
      <w:tblPr>
        <w:tblStyle w:val="TableGrid"/>
        <w:tblW w:w="9682" w:type="dxa"/>
        <w:tblLook w:val="04A0" w:firstRow="1" w:lastRow="0" w:firstColumn="1" w:lastColumn="0" w:noHBand="0" w:noVBand="1"/>
      </w:tblPr>
      <w:tblGrid>
        <w:gridCol w:w="2421"/>
        <w:gridCol w:w="927"/>
        <w:gridCol w:w="2719"/>
        <w:gridCol w:w="3615"/>
      </w:tblGrid>
      <w:tr w:rsidR="00513C14" w:rsidRPr="000E31AF" w:rsidTr="003B69CB">
        <w:trPr>
          <w:trHeight w:val="463"/>
        </w:trPr>
        <w:tc>
          <w:tcPr>
            <w:tcW w:w="2421" w:type="dxa"/>
          </w:tcPr>
          <w:p w:rsidR="00513C14" w:rsidRPr="000E31AF" w:rsidRDefault="00513C14" w:rsidP="00513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Kathy Wang</w:t>
            </w:r>
          </w:p>
        </w:tc>
        <w:tc>
          <w:tcPr>
            <w:tcW w:w="927" w:type="dxa"/>
          </w:tcPr>
          <w:p w:rsidR="00513C14" w:rsidRPr="000E31AF" w:rsidRDefault="00513C14" w:rsidP="00513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9" w:type="dxa"/>
          </w:tcPr>
          <w:p w:rsidR="00513C14" w:rsidRPr="000E31AF" w:rsidRDefault="005026F5" w:rsidP="00513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 xml:space="preserve">NIH - </w:t>
            </w:r>
            <w:r w:rsidR="00513C14" w:rsidRPr="000E31AF">
              <w:rPr>
                <w:rFonts w:ascii="Times New Roman" w:hAnsi="Times New Roman" w:cs="Times New Roman"/>
                <w:sz w:val="24"/>
                <w:szCs w:val="24"/>
              </w:rPr>
              <w:t>NIBIB</w:t>
            </w:r>
          </w:p>
        </w:tc>
        <w:tc>
          <w:tcPr>
            <w:tcW w:w="3615" w:type="dxa"/>
          </w:tcPr>
          <w:p w:rsidR="00513C14" w:rsidRPr="000E31AF" w:rsidRDefault="00513C14" w:rsidP="00513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r w:rsidR="005026F5" w:rsidRPr="000E31A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 xml:space="preserve"> carbon nanoparticles to deliver siRNA to cells for gene slicing</w:t>
            </w:r>
          </w:p>
        </w:tc>
      </w:tr>
      <w:tr w:rsidR="00513C14" w:rsidRPr="000E31AF" w:rsidTr="003B69CB">
        <w:trPr>
          <w:trHeight w:val="463"/>
        </w:trPr>
        <w:tc>
          <w:tcPr>
            <w:tcW w:w="2421" w:type="dxa"/>
          </w:tcPr>
          <w:p w:rsidR="00513C14" w:rsidRPr="000E31AF" w:rsidRDefault="00513C14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Robert Liu</w:t>
            </w:r>
          </w:p>
        </w:tc>
        <w:tc>
          <w:tcPr>
            <w:tcW w:w="927" w:type="dxa"/>
          </w:tcPr>
          <w:p w:rsidR="00513C14" w:rsidRPr="000E31AF" w:rsidRDefault="00513C14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9" w:type="dxa"/>
          </w:tcPr>
          <w:p w:rsidR="00513C14" w:rsidRPr="000E31AF" w:rsidRDefault="005026F5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 xml:space="preserve">NIH - </w:t>
            </w:r>
            <w:r w:rsidR="00513C14" w:rsidRPr="000E31AF">
              <w:rPr>
                <w:rFonts w:ascii="Times New Roman" w:hAnsi="Times New Roman" w:cs="Times New Roman"/>
                <w:sz w:val="24"/>
                <w:szCs w:val="24"/>
              </w:rPr>
              <w:t>NHGRI</w:t>
            </w:r>
          </w:p>
        </w:tc>
        <w:tc>
          <w:tcPr>
            <w:tcW w:w="3615" w:type="dxa"/>
          </w:tcPr>
          <w:p w:rsidR="00513C14" w:rsidRPr="000E31AF" w:rsidRDefault="00513C14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Investigate</w:t>
            </w:r>
            <w:r w:rsidR="005026F5" w:rsidRPr="000E31A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 xml:space="preserve"> unit signaling path in grown deformation</w:t>
            </w:r>
          </w:p>
        </w:tc>
      </w:tr>
      <w:tr w:rsidR="00513C14" w:rsidRPr="000E31AF" w:rsidTr="003B69CB">
        <w:trPr>
          <w:trHeight w:val="483"/>
        </w:trPr>
        <w:tc>
          <w:tcPr>
            <w:tcW w:w="2421" w:type="dxa"/>
          </w:tcPr>
          <w:p w:rsidR="00513C14" w:rsidRPr="000E31AF" w:rsidRDefault="00513C14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Zuri Zhao</w:t>
            </w:r>
          </w:p>
        </w:tc>
        <w:tc>
          <w:tcPr>
            <w:tcW w:w="927" w:type="dxa"/>
          </w:tcPr>
          <w:p w:rsidR="00513C14" w:rsidRPr="000E31AF" w:rsidRDefault="00513C14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9" w:type="dxa"/>
          </w:tcPr>
          <w:p w:rsidR="00513C14" w:rsidRPr="000E31AF" w:rsidRDefault="00513C14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NIH</w:t>
            </w:r>
            <w:r w:rsidR="00367D3F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bookmarkStart w:id="0" w:name="_GoBack"/>
            <w:bookmarkEnd w:id="0"/>
            <w:r w:rsidR="00367D3F">
              <w:rPr>
                <w:rFonts w:ascii="Times New Roman" w:hAnsi="Times New Roman" w:cs="Times New Roman"/>
                <w:sz w:val="24"/>
                <w:szCs w:val="24"/>
              </w:rPr>
              <w:t xml:space="preserve">NIDDK </w:t>
            </w:r>
          </w:p>
        </w:tc>
        <w:tc>
          <w:tcPr>
            <w:tcW w:w="3615" w:type="dxa"/>
          </w:tcPr>
          <w:p w:rsidR="00513C14" w:rsidRPr="000E31AF" w:rsidRDefault="00513C14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Effect of Etoz and BCLII on human hemoglobin switching</w:t>
            </w:r>
          </w:p>
        </w:tc>
      </w:tr>
      <w:tr w:rsidR="00513C14" w:rsidRPr="000E31AF" w:rsidTr="003B69CB">
        <w:trPr>
          <w:trHeight w:val="463"/>
        </w:trPr>
        <w:tc>
          <w:tcPr>
            <w:tcW w:w="2421" w:type="dxa"/>
          </w:tcPr>
          <w:p w:rsidR="00513C14" w:rsidRPr="000E31AF" w:rsidRDefault="00513C14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Bowen Lian</w:t>
            </w:r>
          </w:p>
        </w:tc>
        <w:tc>
          <w:tcPr>
            <w:tcW w:w="927" w:type="dxa"/>
          </w:tcPr>
          <w:p w:rsidR="00513C14" w:rsidRPr="000E31AF" w:rsidRDefault="00513C14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9" w:type="dxa"/>
          </w:tcPr>
          <w:p w:rsidR="00513C14" w:rsidRPr="000E31AF" w:rsidRDefault="00513C14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NIH</w:t>
            </w:r>
            <w:r w:rsidR="005026F5" w:rsidRPr="000E31AF">
              <w:rPr>
                <w:rFonts w:ascii="Times New Roman" w:hAnsi="Times New Roman" w:cs="Times New Roman"/>
                <w:sz w:val="24"/>
                <w:szCs w:val="24"/>
              </w:rPr>
              <w:t xml:space="preserve"> - NCI</w:t>
            </w:r>
          </w:p>
        </w:tc>
        <w:tc>
          <w:tcPr>
            <w:tcW w:w="3615" w:type="dxa"/>
          </w:tcPr>
          <w:p w:rsidR="00513C14" w:rsidRPr="000E31AF" w:rsidRDefault="005026F5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Structural a</w:t>
            </w:r>
            <w:r w:rsidR="00513C14" w:rsidRPr="000E31AF">
              <w:rPr>
                <w:rFonts w:ascii="Times New Roman" w:hAnsi="Times New Roman" w:cs="Times New Roman"/>
                <w:sz w:val="24"/>
                <w:szCs w:val="24"/>
              </w:rPr>
              <w:t>nalysis of reverse</w:t>
            </w: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C14" w:rsidRPr="000E31AF">
              <w:rPr>
                <w:rFonts w:ascii="Times New Roman" w:hAnsi="Times New Roman" w:cs="Times New Roman"/>
                <w:sz w:val="24"/>
                <w:szCs w:val="24"/>
              </w:rPr>
              <w:t>transcriptase</w:t>
            </w:r>
          </w:p>
        </w:tc>
      </w:tr>
      <w:tr w:rsidR="00513C14" w:rsidRPr="000E31AF" w:rsidTr="003B69CB">
        <w:trPr>
          <w:trHeight w:val="463"/>
        </w:trPr>
        <w:tc>
          <w:tcPr>
            <w:tcW w:w="2421" w:type="dxa"/>
          </w:tcPr>
          <w:p w:rsidR="00513C14" w:rsidRPr="000E31AF" w:rsidRDefault="00513C14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Kayla Sukri</w:t>
            </w:r>
          </w:p>
        </w:tc>
        <w:tc>
          <w:tcPr>
            <w:tcW w:w="927" w:type="dxa"/>
          </w:tcPr>
          <w:p w:rsidR="00513C14" w:rsidRPr="000E31AF" w:rsidRDefault="00513C14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9" w:type="dxa"/>
          </w:tcPr>
          <w:p w:rsidR="00513C14" w:rsidRPr="000E31AF" w:rsidRDefault="00513C14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NIH</w:t>
            </w:r>
          </w:p>
        </w:tc>
        <w:tc>
          <w:tcPr>
            <w:tcW w:w="3615" w:type="dxa"/>
          </w:tcPr>
          <w:p w:rsidR="00513C14" w:rsidRPr="000E31AF" w:rsidRDefault="00513C14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Microcopy and 3D imaging</w:t>
            </w:r>
          </w:p>
        </w:tc>
      </w:tr>
      <w:tr w:rsidR="00513C14" w:rsidRPr="000E31AF" w:rsidTr="003B69CB">
        <w:trPr>
          <w:trHeight w:val="463"/>
        </w:trPr>
        <w:tc>
          <w:tcPr>
            <w:tcW w:w="2421" w:type="dxa"/>
          </w:tcPr>
          <w:p w:rsidR="00513C14" w:rsidRPr="000E31AF" w:rsidRDefault="00513C14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Amy Xiao</w:t>
            </w:r>
          </w:p>
        </w:tc>
        <w:tc>
          <w:tcPr>
            <w:tcW w:w="927" w:type="dxa"/>
          </w:tcPr>
          <w:p w:rsidR="00513C14" w:rsidRPr="000E31AF" w:rsidRDefault="00513C14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9" w:type="dxa"/>
          </w:tcPr>
          <w:p w:rsidR="00513C14" w:rsidRPr="000E31AF" w:rsidRDefault="00513C14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NIH</w:t>
            </w:r>
          </w:p>
        </w:tc>
        <w:tc>
          <w:tcPr>
            <w:tcW w:w="3615" w:type="dxa"/>
          </w:tcPr>
          <w:p w:rsidR="00513C14" w:rsidRPr="000E31AF" w:rsidRDefault="00AE4146" w:rsidP="0050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Macrophage response to lipopolysaccharide microbeads</w:t>
            </w:r>
          </w:p>
        </w:tc>
      </w:tr>
      <w:tr w:rsidR="00513C14" w:rsidRPr="000E31AF" w:rsidTr="003B69CB">
        <w:trPr>
          <w:trHeight w:val="463"/>
        </w:trPr>
        <w:tc>
          <w:tcPr>
            <w:tcW w:w="2421" w:type="dxa"/>
          </w:tcPr>
          <w:p w:rsidR="00513C14" w:rsidRPr="000E31AF" w:rsidRDefault="00513C14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Emily Ma</w:t>
            </w:r>
          </w:p>
        </w:tc>
        <w:tc>
          <w:tcPr>
            <w:tcW w:w="927" w:type="dxa"/>
          </w:tcPr>
          <w:p w:rsidR="00513C14" w:rsidRPr="000E31AF" w:rsidRDefault="00513C14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9" w:type="dxa"/>
          </w:tcPr>
          <w:p w:rsidR="00513C14" w:rsidRPr="000E31AF" w:rsidRDefault="00513C14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NIH</w:t>
            </w:r>
          </w:p>
        </w:tc>
        <w:tc>
          <w:tcPr>
            <w:tcW w:w="3615" w:type="dxa"/>
          </w:tcPr>
          <w:p w:rsidR="00513C14" w:rsidRPr="000E31AF" w:rsidRDefault="00A0471B" w:rsidP="0050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r w:rsidR="00513C14" w:rsidRPr="000E31AF">
              <w:rPr>
                <w:rFonts w:ascii="Times New Roman" w:hAnsi="Times New Roman" w:cs="Times New Roman"/>
                <w:sz w:val="24"/>
                <w:szCs w:val="24"/>
              </w:rPr>
              <w:t>ern</w:t>
            </w:r>
            <w:r w:rsidR="005026F5" w:rsidRPr="000E31AF">
              <w:rPr>
                <w:rFonts w:ascii="Times New Roman" w:hAnsi="Times New Roman" w:cs="Times New Roman"/>
                <w:sz w:val="24"/>
                <w:szCs w:val="24"/>
              </w:rPr>
              <w:t>ship</w:t>
            </w:r>
          </w:p>
        </w:tc>
      </w:tr>
      <w:tr w:rsidR="00513C14" w:rsidRPr="000E31AF" w:rsidTr="003B69CB">
        <w:trPr>
          <w:trHeight w:val="463"/>
        </w:trPr>
        <w:tc>
          <w:tcPr>
            <w:tcW w:w="2421" w:type="dxa"/>
          </w:tcPr>
          <w:p w:rsidR="00513C14" w:rsidRPr="000E31AF" w:rsidRDefault="00513C14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Aren Sahakayan</w:t>
            </w:r>
          </w:p>
        </w:tc>
        <w:tc>
          <w:tcPr>
            <w:tcW w:w="927" w:type="dxa"/>
          </w:tcPr>
          <w:p w:rsidR="00513C14" w:rsidRPr="000E31AF" w:rsidRDefault="00513C14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9" w:type="dxa"/>
          </w:tcPr>
          <w:p w:rsidR="00513C14" w:rsidRPr="000E31AF" w:rsidRDefault="005026F5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="00513C14" w:rsidRPr="000E31A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615" w:type="dxa"/>
          </w:tcPr>
          <w:p w:rsidR="00513C14" w:rsidRPr="000E31AF" w:rsidRDefault="00513C14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Assistant research and develop</w:t>
            </w:r>
            <w:r w:rsidR="0088103E" w:rsidRPr="000E31AF">
              <w:rPr>
                <w:rFonts w:ascii="Times New Roman" w:hAnsi="Times New Roman" w:cs="Times New Roman"/>
                <w:sz w:val="24"/>
                <w:szCs w:val="24"/>
              </w:rPr>
              <w:t>ment</w:t>
            </w:r>
          </w:p>
        </w:tc>
      </w:tr>
      <w:tr w:rsidR="00513C14" w:rsidRPr="000E31AF" w:rsidTr="003B69CB">
        <w:trPr>
          <w:trHeight w:val="463"/>
        </w:trPr>
        <w:tc>
          <w:tcPr>
            <w:tcW w:w="2421" w:type="dxa"/>
          </w:tcPr>
          <w:p w:rsidR="00513C14" w:rsidRPr="000E31AF" w:rsidRDefault="00513C14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Daniel Kipnis</w:t>
            </w:r>
          </w:p>
        </w:tc>
        <w:tc>
          <w:tcPr>
            <w:tcW w:w="927" w:type="dxa"/>
          </w:tcPr>
          <w:p w:rsidR="00513C14" w:rsidRPr="000E31AF" w:rsidRDefault="00513C14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9" w:type="dxa"/>
          </w:tcPr>
          <w:p w:rsidR="00513C14" w:rsidRPr="000E31AF" w:rsidRDefault="00513C14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NIH-NCI</w:t>
            </w:r>
          </w:p>
        </w:tc>
        <w:tc>
          <w:tcPr>
            <w:tcW w:w="3615" w:type="dxa"/>
          </w:tcPr>
          <w:p w:rsidR="00513C14" w:rsidRPr="000E31AF" w:rsidRDefault="00B50375" w:rsidP="00B50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Fellowship in s</w:t>
            </w:r>
            <w:r w:rsidR="00513C14" w:rsidRPr="000E31AF">
              <w:rPr>
                <w:rFonts w:ascii="Times New Roman" w:hAnsi="Times New Roman" w:cs="Times New Roman"/>
                <w:sz w:val="24"/>
                <w:szCs w:val="24"/>
              </w:rPr>
              <w:t>tatistical analysis of relationship between physical activity and sleep</w:t>
            </w:r>
          </w:p>
        </w:tc>
      </w:tr>
      <w:tr w:rsidR="00513C14" w:rsidRPr="000E31AF" w:rsidTr="003B69CB">
        <w:trPr>
          <w:trHeight w:val="463"/>
        </w:trPr>
        <w:tc>
          <w:tcPr>
            <w:tcW w:w="2421" w:type="dxa"/>
          </w:tcPr>
          <w:p w:rsidR="00513C14" w:rsidRPr="000E31AF" w:rsidRDefault="00513C14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Connie Chen</w:t>
            </w:r>
          </w:p>
        </w:tc>
        <w:tc>
          <w:tcPr>
            <w:tcW w:w="927" w:type="dxa"/>
          </w:tcPr>
          <w:p w:rsidR="00513C14" w:rsidRPr="000E31AF" w:rsidRDefault="00513C14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9" w:type="dxa"/>
          </w:tcPr>
          <w:p w:rsidR="00513C14" w:rsidRPr="000E31AF" w:rsidRDefault="00513C14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NIH-NIDA</w:t>
            </w:r>
          </w:p>
        </w:tc>
        <w:tc>
          <w:tcPr>
            <w:tcW w:w="3615" w:type="dxa"/>
          </w:tcPr>
          <w:p w:rsidR="00513C14" w:rsidRPr="000E31AF" w:rsidRDefault="00513C14" w:rsidP="0050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 xml:space="preserve">Volunteer-based research of addiction sciences, namely marijuana and cocaine. </w:t>
            </w:r>
          </w:p>
        </w:tc>
      </w:tr>
      <w:tr w:rsidR="00513C14" w:rsidRPr="000E31AF" w:rsidTr="003B69CB">
        <w:trPr>
          <w:trHeight w:val="463"/>
        </w:trPr>
        <w:tc>
          <w:tcPr>
            <w:tcW w:w="2421" w:type="dxa"/>
          </w:tcPr>
          <w:p w:rsidR="00513C14" w:rsidRPr="000E31AF" w:rsidRDefault="00513C14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Jennifer Zhang</w:t>
            </w:r>
          </w:p>
        </w:tc>
        <w:tc>
          <w:tcPr>
            <w:tcW w:w="927" w:type="dxa"/>
          </w:tcPr>
          <w:p w:rsidR="00513C14" w:rsidRPr="000E31AF" w:rsidRDefault="00513C14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9" w:type="dxa"/>
          </w:tcPr>
          <w:p w:rsidR="00513C14" w:rsidRPr="000E31AF" w:rsidRDefault="00513C14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NIH-NIDA</w:t>
            </w:r>
          </w:p>
        </w:tc>
        <w:tc>
          <w:tcPr>
            <w:tcW w:w="3615" w:type="dxa"/>
          </w:tcPr>
          <w:p w:rsidR="00513C14" w:rsidRPr="000E31AF" w:rsidRDefault="00513C14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Volunteer-based research of addiction sciences</w:t>
            </w:r>
          </w:p>
        </w:tc>
      </w:tr>
      <w:tr w:rsidR="00513C14" w:rsidRPr="000E31AF" w:rsidTr="003B69CB">
        <w:trPr>
          <w:trHeight w:val="463"/>
        </w:trPr>
        <w:tc>
          <w:tcPr>
            <w:tcW w:w="2421" w:type="dxa"/>
          </w:tcPr>
          <w:p w:rsidR="00513C14" w:rsidRPr="000E31AF" w:rsidRDefault="00513C14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Trinish Chatterja</w:t>
            </w:r>
          </w:p>
        </w:tc>
        <w:tc>
          <w:tcPr>
            <w:tcW w:w="927" w:type="dxa"/>
          </w:tcPr>
          <w:p w:rsidR="00513C14" w:rsidRPr="000E31AF" w:rsidRDefault="00513C14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9" w:type="dxa"/>
          </w:tcPr>
          <w:p w:rsidR="00513C14" w:rsidRPr="000E31AF" w:rsidRDefault="00513C14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NIH</w:t>
            </w:r>
          </w:p>
        </w:tc>
        <w:tc>
          <w:tcPr>
            <w:tcW w:w="3615" w:type="dxa"/>
          </w:tcPr>
          <w:p w:rsidR="00513C14" w:rsidRPr="000E31AF" w:rsidRDefault="00513C14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Made computer programs for bioinformatics software</w:t>
            </w:r>
          </w:p>
        </w:tc>
      </w:tr>
      <w:tr w:rsidR="00513C14" w:rsidRPr="000E31AF" w:rsidTr="003B69CB">
        <w:trPr>
          <w:trHeight w:val="463"/>
        </w:trPr>
        <w:tc>
          <w:tcPr>
            <w:tcW w:w="2421" w:type="dxa"/>
          </w:tcPr>
          <w:p w:rsidR="00513C14" w:rsidRPr="000E31AF" w:rsidRDefault="00513C14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Milka Piszczek</w:t>
            </w:r>
          </w:p>
        </w:tc>
        <w:tc>
          <w:tcPr>
            <w:tcW w:w="927" w:type="dxa"/>
          </w:tcPr>
          <w:p w:rsidR="00513C14" w:rsidRPr="000E31AF" w:rsidRDefault="00513C14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9" w:type="dxa"/>
          </w:tcPr>
          <w:p w:rsidR="00513C14" w:rsidRPr="000E31AF" w:rsidRDefault="00513C14" w:rsidP="0050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 xml:space="preserve">NIH-NIBIB </w:t>
            </w:r>
          </w:p>
        </w:tc>
        <w:tc>
          <w:tcPr>
            <w:tcW w:w="3615" w:type="dxa"/>
          </w:tcPr>
          <w:p w:rsidR="00513C14" w:rsidRPr="000E31AF" w:rsidRDefault="00513C14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Analytical ultracentrifugation to determine oligometric states of fluorescent proteins</w:t>
            </w:r>
          </w:p>
        </w:tc>
      </w:tr>
      <w:tr w:rsidR="00513C14" w:rsidRPr="000E31AF" w:rsidTr="003B69CB">
        <w:trPr>
          <w:trHeight w:val="463"/>
        </w:trPr>
        <w:tc>
          <w:tcPr>
            <w:tcW w:w="2421" w:type="dxa"/>
          </w:tcPr>
          <w:p w:rsidR="00513C14" w:rsidRPr="000E31AF" w:rsidRDefault="00513C14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Zuri Zhao</w:t>
            </w:r>
          </w:p>
        </w:tc>
        <w:tc>
          <w:tcPr>
            <w:tcW w:w="927" w:type="dxa"/>
          </w:tcPr>
          <w:p w:rsidR="00513C14" w:rsidRPr="000E31AF" w:rsidRDefault="00513C14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9" w:type="dxa"/>
          </w:tcPr>
          <w:p w:rsidR="00513C14" w:rsidRPr="000E31AF" w:rsidRDefault="00513C14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NIH</w:t>
            </w:r>
            <w:r w:rsidR="005026F5" w:rsidRPr="000E31AF">
              <w:rPr>
                <w:rFonts w:ascii="Times New Roman" w:hAnsi="Times New Roman" w:cs="Times New Roman"/>
                <w:sz w:val="24"/>
                <w:szCs w:val="24"/>
              </w:rPr>
              <w:t xml:space="preserve"> - NIDDK</w:t>
            </w:r>
          </w:p>
        </w:tc>
        <w:tc>
          <w:tcPr>
            <w:tcW w:w="3615" w:type="dxa"/>
          </w:tcPr>
          <w:p w:rsidR="00513C14" w:rsidRPr="000E31AF" w:rsidRDefault="00513C14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ETOZ and BCLIIA in hemoglobin switching</w:t>
            </w:r>
          </w:p>
        </w:tc>
      </w:tr>
      <w:tr w:rsidR="00513C14" w:rsidRPr="000E31AF" w:rsidTr="003B69CB">
        <w:trPr>
          <w:trHeight w:val="463"/>
        </w:trPr>
        <w:tc>
          <w:tcPr>
            <w:tcW w:w="2421" w:type="dxa"/>
          </w:tcPr>
          <w:p w:rsidR="00513C14" w:rsidRPr="000E31AF" w:rsidRDefault="00513C14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Alexander M. Lu</w:t>
            </w:r>
          </w:p>
        </w:tc>
        <w:tc>
          <w:tcPr>
            <w:tcW w:w="927" w:type="dxa"/>
          </w:tcPr>
          <w:p w:rsidR="00513C14" w:rsidRPr="000E31AF" w:rsidRDefault="00513C14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9" w:type="dxa"/>
          </w:tcPr>
          <w:p w:rsidR="00513C14" w:rsidRPr="000E31AF" w:rsidRDefault="00513C14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NIH</w:t>
            </w:r>
            <w:r w:rsidR="005026F5" w:rsidRPr="000E31AF">
              <w:rPr>
                <w:rFonts w:ascii="Times New Roman" w:hAnsi="Times New Roman" w:cs="Times New Roman"/>
                <w:sz w:val="24"/>
                <w:szCs w:val="24"/>
              </w:rPr>
              <w:t xml:space="preserve"> - NCI</w:t>
            </w:r>
          </w:p>
        </w:tc>
        <w:tc>
          <w:tcPr>
            <w:tcW w:w="3615" w:type="dxa"/>
          </w:tcPr>
          <w:p w:rsidR="00513C14" w:rsidRPr="000E31AF" w:rsidRDefault="005026F5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13C14" w:rsidRPr="000E31AF">
              <w:rPr>
                <w:rFonts w:ascii="Times New Roman" w:hAnsi="Times New Roman" w:cs="Times New Roman"/>
                <w:sz w:val="24"/>
                <w:szCs w:val="24"/>
              </w:rPr>
              <w:t>RNAs within Kaposi’s sarcoma associated herpesoiros</w:t>
            </w:r>
          </w:p>
        </w:tc>
      </w:tr>
      <w:tr w:rsidR="00513C14" w:rsidRPr="000E31AF" w:rsidTr="003B69CB">
        <w:trPr>
          <w:trHeight w:val="463"/>
        </w:trPr>
        <w:tc>
          <w:tcPr>
            <w:tcW w:w="2421" w:type="dxa"/>
          </w:tcPr>
          <w:p w:rsidR="00513C14" w:rsidRPr="000E31AF" w:rsidRDefault="00AE4146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Susanqi Jiang</w:t>
            </w:r>
          </w:p>
        </w:tc>
        <w:tc>
          <w:tcPr>
            <w:tcW w:w="927" w:type="dxa"/>
          </w:tcPr>
          <w:p w:rsidR="00513C14" w:rsidRPr="000E31AF" w:rsidRDefault="00513C14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9" w:type="dxa"/>
          </w:tcPr>
          <w:p w:rsidR="00513C14" w:rsidRPr="000E31AF" w:rsidRDefault="00513C14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NIH</w:t>
            </w:r>
          </w:p>
        </w:tc>
        <w:tc>
          <w:tcPr>
            <w:tcW w:w="3615" w:type="dxa"/>
          </w:tcPr>
          <w:p w:rsidR="00513C14" w:rsidRPr="000E31AF" w:rsidRDefault="005026F5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internship</w:t>
            </w:r>
          </w:p>
        </w:tc>
      </w:tr>
      <w:tr w:rsidR="00513C14" w:rsidRPr="000E31AF" w:rsidTr="003B69CB">
        <w:trPr>
          <w:trHeight w:val="463"/>
        </w:trPr>
        <w:tc>
          <w:tcPr>
            <w:tcW w:w="2421" w:type="dxa"/>
          </w:tcPr>
          <w:p w:rsidR="00513C14" w:rsidRPr="000E31AF" w:rsidRDefault="00513C14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Tiffany Wang</w:t>
            </w:r>
          </w:p>
        </w:tc>
        <w:tc>
          <w:tcPr>
            <w:tcW w:w="927" w:type="dxa"/>
          </w:tcPr>
          <w:p w:rsidR="00513C14" w:rsidRPr="000E31AF" w:rsidRDefault="00513C14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9" w:type="dxa"/>
          </w:tcPr>
          <w:p w:rsidR="00513C14" w:rsidRPr="000E31AF" w:rsidRDefault="005026F5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 xml:space="preserve">NIH - </w:t>
            </w:r>
            <w:r w:rsidR="00513C14" w:rsidRPr="000E31AF">
              <w:rPr>
                <w:rFonts w:ascii="Times New Roman" w:hAnsi="Times New Roman" w:cs="Times New Roman"/>
                <w:sz w:val="24"/>
                <w:szCs w:val="24"/>
              </w:rPr>
              <w:t>NIDCD</w:t>
            </w:r>
          </w:p>
        </w:tc>
        <w:tc>
          <w:tcPr>
            <w:tcW w:w="3615" w:type="dxa"/>
          </w:tcPr>
          <w:p w:rsidR="00513C14" w:rsidRPr="000E31AF" w:rsidRDefault="005026F5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inner ear d</w:t>
            </w:r>
            <w:r w:rsidR="00513C14" w:rsidRPr="000E31AF">
              <w:rPr>
                <w:rFonts w:ascii="Times New Roman" w:hAnsi="Times New Roman" w:cs="Times New Roman"/>
                <w:sz w:val="24"/>
                <w:szCs w:val="24"/>
              </w:rPr>
              <w:t>evelopment</w:t>
            </w:r>
          </w:p>
        </w:tc>
      </w:tr>
      <w:tr w:rsidR="00513C14" w:rsidRPr="000E31AF" w:rsidTr="003B69CB">
        <w:trPr>
          <w:trHeight w:val="463"/>
        </w:trPr>
        <w:tc>
          <w:tcPr>
            <w:tcW w:w="2421" w:type="dxa"/>
          </w:tcPr>
          <w:p w:rsidR="00513C14" w:rsidRPr="000E31AF" w:rsidRDefault="00513C14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Nancy Jiang</w:t>
            </w:r>
          </w:p>
        </w:tc>
        <w:tc>
          <w:tcPr>
            <w:tcW w:w="927" w:type="dxa"/>
          </w:tcPr>
          <w:p w:rsidR="00513C14" w:rsidRPr="000E31AF" w:rsidRDefault="00513C14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9" w:type="dxa"/>
          </w:tcPr>
          <w:p w:rsidR="00513C14" w:rsidRPr="000E31AF" w:rsidRDefault="00513C14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NIH</w:t>
            </w:r>
          </w:p>
        </w:tc>
        <w:tc>
          <w:tcPr>
            <w:tcW w:w="3615" w:type="dxa"/>
          </w:tcPr>
          <w:p w:rsidR="00513C14" w:rsidRPr="000E31AF" w:rsidRDefault="00AE4146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 biology internship</w:t>
            </w:r>
          </w:p>
        </w:tc>
      </w:tr>
      <w:tr w:rsidR="00513C14" w:rsidRPr="000E31AF" w:rsidTr="003B69CB">
        <w:trPr>
          <w:trHeight w:val="463"/>
        </w:trPr>
        <w:tc>
          <w:tcPr>
            <w:tcW w:w="2421" w:type="dxa"/>
          </w:tcPr>
          <w:p w:rsidR="00513C14" w:rsidRPr="000E31AF" w:rsidRDefault="00513C14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Maryam Ghaderi</w:t>
            </w:r>
          </w:p>
        </w:tc>
        <w:tc>
          <w:tcPr>
            <w:tcW w:w="927" w:type="dxa"/>
          </w:tcPr>
          <w:p w:rsidR="00513C14" w:rsidRPr="000E31AF" w:rsidRDefault="00513C14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9" w:type="dxa"/>
          </w:tcPr>
          <w:p w:rsidR="00513C14" w:rsidRPr="000E31AF" w:rsidRDefault="00513C14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NIH</w:t>
            </w:r>
          </w:p>
        </w:tc>
        <w:tc>
          <w:tcPr>
            <w:tcW w:w="3615" w:type="dxa"/>
          </w:tcPr>
          <w:p w:rsidR="00513C14" w:rsidRPr="000E31AF" w:rsidRDefault="0088103E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Hematopoetic stem c</w:t>
            </w:r>
            <w:r w:rsidR="00513C14" w:rsidRPr="000E31AF">
              <w:rPr>
                <w:rFonts w:ascii="Times New Roman" w:hAnsi="Times New Roman" w:cs="Times New Roman"/>
                <w:sz w:val="24"/>
                <w:szCs w:val="24"/>
              </w:rPr>
              <w:t>ell transplantation for lupus</w:t>
            </w:r>
          </w:p>
        </w:tc>
      </w:tr>
      <w:tr w:rsidR="00513C14" w:rsidRPr="000E31AF" w:rsidTr="003B69CB">
        <w:trPr>
          <w:trHeight w:val="463"/>
        </w:trPr>
        <w:tc>
          <w:tcPr>
            <w:tcW w:w="2421" w:type="dxa"/>
          </w:tcPr>
          <w:p w:rsidR="00513C14" w:rsidRPr="000E31AF" w:rsidRDefault="00513C14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Yizhen Zhang</w:t>
            </w:r>
          </w:p>
        </w:tc>
        <w:tc>
          <w:tcPr>
            <w:tcW w:w="927" w:type="dxa"/>
          </w:tcPr>
          <w:p w:rsidR="00513C14" w:rsidRPr="000E31AF" w:rsidRDefault="00513C14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9" w:type="dxa"/>
          </w:tcPr>
          <w:p w:rsidR="00513C14" w:rsidRPr="000E31AF" w:rsidRDefault="005026F5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NIH -  NC</w:t>
            </w:r>
            <w:r w:rsidR="00513C14" w:rsidRPr="000E31A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15" w:type="dxa"/>
          </w:tcPr>
          <w:p w:rsidR="00513C14" w:rsidRPr="000E31AF" w:rsidRDefault="00AE4146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3D reconstruction of cells in the eye; microscopy</w:t>
            </w:r>
          </w:p>
        </w:tc>
      </w:tr>
      <w:tr w:rsidR="00513C14" w:rsidRPr="000E31AF" w:rsidTr="003B69CB">
        <w:trPr>
          <w:trHeight w:val="463"/>
        </w:trPr>
        <w:tc>
          <w:tcPr>
            <w:tcW w:w="2421" w:type="dxa"/>
          </w:tcPr>
          <w:p w:rsidR="00513C14" w:rsidRPr="000E31AF" w:rsidRDefault="00513C14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Suzanne Xu</w:t>
            </w:r>
          </w:p>
        </w:tc>
        <w:tc>
          <w:tcPr>
            <w:tcW w:w="927" w:type="dxa"/>
          </w:tcPr>
          <w:p w:rsidR="00513C14" w:rsidRPr="000E31AF" w:rsidRDefault="00513C14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9" w:type="dxa"/>
          </w:tcPr>
          <w:p w:rsidR="00513C14" w:rsidRPr="000E31AF" w:rsidRDefault="00513C14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NIH</w:t>
            </w:r>
            <w:r w:rsidR="0088103E" w:rsidRPr="000E31AF">
              <w:rPr>
                <w:rFonts w:ascii="Times New Roman" w:hAnsi="Times New Roman" w:cs="Times New Roman"/>
                <w:sz w:val="24"/>
                <w:szCs w:val="24"/>
              </w:rPr>
              <w:t xml:space="preserve"> - NINDS</w:t>
            </w:r>
          </w:p>
        </w:tc>
        <w:tc>
          <w:tcPr>
            <w:tcW w:w="3615" w:type="dxa"/>
          </w:tcPr>
          <w:p w:rsidR="00513C14" w:rsidRPr="000E31AF" w:rsidRDefault="0088103E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Internship</w:t>
            </w:r>
          </w:p>
        </w:tc>
      </w:tr>
      <w:tr w:rsidR="00513C14" w:rsidRPr="000E31AF" w:rsidTr="003B69CB">
        <w:trPr>
          <w:trHeight w:val="463"/>
        </w:trPr>
        <w:tc>
          <w:tcPr>
            <w:tcW w:w="2421" w:type="dxa"/>
          </w:tcPr>
          <w:p w:rsidR="00513C14" w:rsidRPr="000E31AF" w:rsidRDefault="00513C14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Ankita Reddy</w:t>
            </w:r>
          </w:p>
        </w:tc>
        <w:tc>
          <w:tcPr>
            <w:tcW w:w="927" w:type="dxa"/>
          </w:tcPr>
          <w:p w:rsidR="00513C14" w:rsidRPr="000E31AF" w:rsidRDefault="00513C14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9" w:type="dxa"/>
          </w:tcPr>
          <w:p w:rsidR="00513C14" w:rsidRPr="000E31AF" w:rsidRDefault="00513C14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NIH</w:t>
            </w:r>
            <w:r w:rsidR="0088103E" w:rsidRPr="000E31AF">
              <w:rPr>
                <w:rFonts w:ascii="Times New Roman" w:hAnsi="Times New Roman" w:cs="Times New Roman"/>
                <w:sz w:val="24"/>
                <w:szCs w:val="24"/>
              </w:rPr>
              <w:t xml:space="preserve"> - NICHD</w:t>
            </w:r>
          </w:p>
        </w:tc>
        <w:tc>
          <w:tcPr>
            <w:tcW w:w="3615" w:type="dxa"/>
          </w:tcPr>
          <w:p w:rsidR="00513C14" w:rsidRPr="000E31AF" w:rsidRDefault="0088103E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Cancer r</w:t>
            </w:r>
            <w:r w:rsidR="00513C14" w:rsidRPr="000E31AF">
              <w:rPr>
                <w:rFonts w:ascii="Times New Roman" w:hAnsi="Times New Roman" w:cs="Times New Roman"/>
                <w:sz w:val="24"/>
                <w:szCs w:val="24"/>
              </w:rPr>
              <w:t>esearch</w:t>
            </w:r>
          </w:p>
        </w:tc>
      </w:tr>
      <w:tr w:rsidR="00331DC2" w:rsidRPr="000E31AF" w:rsidTr="003B69CB">
        <w:trPr>
          <w:trHeight w:val="463"/>
        </w:trPr>
        <w:tc>
          <w:tcPr>
            <w:tcW w:w="2421" w:type="dxa"/>
          </w:tcPr>
          <w:p w:rsidR="00331DC2" w:rsidRPr="000E31AF" w:rsidRDefault="00331DC2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Lindsey Noll</w:t>
            </w:r>
          </w:p>
        </w:tc>
        <w:tc>
          <w:tcPr>
            <w:tcW w:w="927" w:type="dxa"/>
          </w:tcPr>
          <w:p w:rsidR="00331DC2" w:rsidRPr="000E31AF" w:rsidRDefault="00331DC2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9" w:type="dxa"/>
          </w:tcPr>
          <w:p w:rsidR="00331DC2" w:rsidRPr="000E31AF" w:rsidRDefault="00331DC2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NIH - NCATS</w:t>
            </w:r>
          </w:p>
        </w:tc>
        <w:tc>
          <w:tcPr>
            <w:tcW w:w="3615" w:type="dxa"/>
          </w:tcPr>
          <w:p w:rsidR="00331DC2" w:rsidRPr="000E31AF" w:rsidRDefault="00331DC2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Internship in cell culturing and robotic systems</w:t>
            </w:r>
          </w:p>
        </w:tc>
      </w:tr>
      <w:tr w:rsidR="00513C14" w:rsidRPr="000E31AF" w:rsidTr="003B69CB">
        <w:trPr>
          <w:trHeight w:val="463"/>
        </w:trPr>
        <w:tc>
          <w:tcPr>
            <w:tcW w:w="2421" w:type="dxa"/>
          </w:tcPr>
          <w:p w:rsidR="00513C14" w:rsidRPr="000E31AF" w:rsidRDefault="00513C14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Ellen Yao</w:t>
            </w:r>
          </w:p>
        </w:tc>
        <w:tc>
          <w:tcPr>
            <w:tcW w:w="927" w:type="dxa"/>
          </w:tcPr>
          <w:p w:rsidR="00513C14" w:rsidRPr="000E31AF" w:rsidRDefault="00513C14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9" w:type="dxa"/>
          </w:tcPr>
          <w:p w:rsidR="00513C14" w:rsidRPr="000E31AF" w:rsidRDefault="00513C14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NIH</w:t>
            </w:r>
            <w:r w:rsidR="0088103E" w:rsidRPr="000E31AF">
              <w:rPr>
                <w:rFonts w:ascii="Times New Roman" w:hAnsi="Times New Roman" w:cs="Times New Roman"/>
                <w:sz w:val="24"/>
                <w:szCs w:val="24"/>
              </w:rPr>
              <w:t xml:space="preserve"> - NCI</w:t>
            </w:r>
          </w:p>
        </w:tc>
        <w:tc>
          <w:tcPr>
            <w:tcW w:w="3615" w:type="dxa"/>
          </w:tcPr>
          <w:p w:rsidR="00513C14" w:rsidRPr="000E31AF" w:rsidRDefault="00513C14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Intern</w:t>
            </w:r>
            <w:r w:rsidR="0088103E" w:rsidRPr="000E31AF">
              <w:rPr>
                <w:rFonts w:ascii="Times New Roman" w:hAnsi="Times New Roman" w:cs="Times New Roman"/>
                <w:sz w:val="24"/>
                <w:szCs w:val="24"/>
              </w:rPr>
              <w:t>ship</w:t>
            </w:r>
          </w:p>
        </w:tc>
      </w:tr>
      <w:tr w:rsidR="00E43361" w:rsidRPr="000E31AF" w:rsidTr="003B69CB">
        <w:trPr>
          <w:trHeight w:val="463"/>
        </w:trPr>
        <w:tc>
          <w:tcPr>
            <w:tcW w:w="2421" w:type="dxa"/>
          </w:tcPr>
          <w:p w:rsidR="00E43361" w:rsidRPr="000E31AF" w:rsidRDefault="00E43361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Michelle Nguyen</w:t>
            </w:r>
          </w:p>
        </w:tc>
        <w:tc>
          <w:tcPr>
            <w:tcW w:w="927" w:type="dxa"/>
          </w:tcPr>
          <w:p w:rsidR="00E43361" w:rsidRPr="000E31AF" w:rsidRDefault="00E43361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9" w:type="dxa"/>
          </w:tcPr>
          <w:p w:rsidR="00E43361" w:rsidRPr="000E31AF" w:rsidRDefault="00E43361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NIH - NCI</w:t>
            </w:r>
          </w:p>
        </w:tc>
        <w:tc>
          <w:tcPr>
            <w:tcW w:w="3615" w:type="dxa"/>
          </w:tcPr>
          <w:p w:rsidR="00E43361" w:rsidRPr="000E31AF" w:rsidRDefault="00E43361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Internship</w:t>
            </w:r>
          </w:p>
        </w:tc>
      </w:tr>
      <w:tr w:rsidR="00E43361" w:rsidRPr="000E31AF" w:rsidTr="003B69CB">
        <w:trPr>
          <w:trHeight w:val="463"/>
        </w:trPr>
        <w:tc>
          <w:tcPr>
            <w:tcW w:w="2421" w:type="dxa"/>
          </w:tcPr>
          <w:p w:rsidR="00E43361" w:rsidRPr="000E31AF" w:rsidRDefault="00E43361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Vivien Chen</w:t>
            </w:r>
          </w:p>
        </w:tc>
        <w:tc>
          <w:tcPr>
            <w:tcW w:w="927" w:type="dxa"/>
          </w:tcPr>
          <w:p w:rsidR="00E43361" w:rsidRPr="000E31AF" w:rsidRDefault="00E43361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9" w:type="dxa"/>
          </w:tcPr>
          <w:p w:rsidR="00E43361" w:rsidRPr="000E31AF" w:rsidRDefault="00E43361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NIH</w:t>
            </w:r>
          </w:p>
        </w:tc>
        <w:tc>
          <w:tcPr>
            <w:tcW w:w="3615" w:type="dxa"/>
          </w:tcPr>
          <w:p w:rsidR="00E43361" w:rsidRPr="000E31AF" w:rsidRDefault="00E43361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Internship in developmental cell pathways in relation to liver cancer</w:t>
            </w:r>
          </w:p>
        </w:tc>
      </w:tr>
      <w:tr w:rsidR="00E43361" w:rsidRPr="000E31AF" w:rsidTr="003B69CB">
        <w:trPr>
          <w:trHeight w:val="463"/>
        </w:trPr>
        <w:tc>
          <w:tcPr>
            <w:tcW w:w="2421" w:type="dxa"/>
          </w:tcPr>
          <w:p w:rsidR="00E43361" w:rsidRPr="000E31AF" w:rsidRDefault="00E43361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Trinish Chatterja</w:t>
            </w:r>
          </w:p>
        </w:tc>
        <w:tc>
          <w:tcPr>
            <w:tcW w:w="927" w:type="dxa"/>
          </w:tcPr>
          <w:p w:rsidR="00E43361" w:rsidRPr="000E31AF" w:rsidRDefault="00E43361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9" w:type="dxa"/>
          </w:tcPr>
          <w:p w:rsidR="00E43361" w:rsidRPr="000E31AF" w:rsidRDefault="00E43361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NIH</w:t>
            </w:r>
          </w:p>
        </w:tc>
        <w:tc>
          <w:tcPr>
            <w:tcW w:w="3615" w:type="dxa"/>
          </w:tcPr>
          <w:p w:rsidR="00E43361" w:rsidRPr="000E31AF" w:rsidRDefault="00E43361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Made computer programs for bioinformatics software</w:t>
            </w:r>
          </w:p>
        </w:tc>
      </w:tr>
      <w:tr w:rsidR="00E43361" w:rsidRPr="000E31AF" w:rsidTr="003B69CB">
        <w:trPr>
          <w:trHeight w:val="483"/>
        </w:trPr>
        <w:tc>
          <w:tcPr>
            <w:tcW w:w="2421" w:type="dxa"/>
          </w:tcPr>
          <w:p w:rsidR="00E43361" w:rsidRPr="000E31AF" w:rsidRDefault="00E43361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Justin Ku</w:t>
            </w:r>
          </w:p>
        </w:tc>
        <w:tc>
          <w:tcPr>
            <w:tcW w:w="927" w:type="dxa"/>
          </w:tcPr>
          <w:p w:rsidR="00E43361" w:rsidRPr="000E31AF" w:rsidRDefault="00E43361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9" w:type="dxa"/>
          </w:tcPr>
          <w:p w:rsidR="00E43361" w:rsidRPr="000E31AF" w:rsidRDefault="00E43361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SEAP</w:t>
            </w:r>
          </w:p>
        </w:tc>
        <w:tc>
          <w:tcPr>
            <w:tcW w:w="3615" w:type="dxa"/>
          </w:tcPr>
          <w:p w:rsidR="00E43361" w:rsidRPr="000E31AF" w:rsidRDefault="00E43361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Ft Detrick - Cell culture research</w:t>
            </w:r>
          </w:p>
        </w:tc>
      </w:tr>
      <w:tr w:rsidR="00E43361" w:rsidRPr="000E31AF" w:rsidTr="003B69CB">
        <w:trPr>
          <w:trHeight w:val="463"/>
        </w:trPr>
        <w:tc>
          <w:tcPr>
            <w:tcW w:w="2421" w:type="dxa"/>
          </w:tcPr>
          <w:p w:rsidR="00E43361" w:rsidRPr="000E31AF" w:rsidRDefault="00E43361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Alex Dang</w:t>
            </w:r>
          </w:p>
        </w:tc>
        <w:tc>
          <w:tcPr>
            <w:tcW w:w="927" w:type="dxa"/>
          </w:tcPr>
          <w:p w:rsidR="00E43361" w:rsidRPr="000E31AF" w:rsidRDefault="00E43361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9" w:type="dxa"/>
          </w:tcPr>
          <w:p w:rsidR="00E43361" w:rsidRPr="000E31AF" w:rsidRDefault="00E43361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SEAP</w:t>
            </w:r>
          </w:p>
        </w:tc>
        <w:tc>
          <w:tcPr>
            <w:tcW w:w="3615" w:type="dxa"/>
          </w:tcPr>
          <w:p w:rsidR="00E43361" w:rsidRPr="000E31AF" w:rsidRDefault="00E43361" w:rsidP="00AE4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 xml:space="preserve">Biomedical </w:t>
            </w:r>
            <w:r w:rsidR="00AE4146">
              <w:rPr>
                <w:rFonts w:ascii="Times New Roman" w:hAnsi="Times New Roman" w:cs="Times New Roman"/>
                <w:sz w:val="24"/>
                <w:szCs w:val="24"/>
              </w:rPr>
              <w:t>engineering internship</w:t>
            </w:r>
          </w:p>
        </w:tc>
      </w:tr>
      <w:tr w:rsidR="00E43361" w:rsidRPr="000E31AF" w:rsidTr="003B69CB">
        <w:trPr>
          <w:trHeight w:val="463"/>
        </w:trPr>
        <w:tc>
          <w:tcPr>
            <w:tcW w:w="2421" w:type="dxa"/>
          </w:tcPr>
          <w:p w:rsidR="00E43361" w:rsidRPr="000E31AF" w:rsidRDefault="00E43361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Alyssa Hu</w:t>
            </w:r>
          </w:p>
        </w:tc>
        <w:tc>
          <w:tcPr>
            <w:tcW w:w="927" w:type="dxa"/>
          </w:tcPr>
          <w:p w:rsidR="00E43361" w:rsidRPr="000E31AF" w:rsidRDefault="00E43361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9" w:type="dxa"/>
          </w:tcPr>
          <w:p w:rsidR="00E43361" w:rsidRPr="000E31AF" w:rsidRDefault="00E43361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NIST</w:t>
            </w:r>
          </w:p>
        </w:tc>
        <w:tc>
          <w:tcPr>
            <w:tcW w:w="3615" w:type="dxa"/>
          </w:tcPr>
          <w:p w:rsidR="00E43361" w:rsidRPr="000E31AF" w:rsidRDefault="00E43361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Internship in infotech/computer science</w:t>
            </w:r>
          </w:p>
        </w:tc>
      </w:tr>
      <w:tr w:rsidR="00E43361" w:rsidRPr="000E31AF" w:rsidTr="003B69CB">
        <w:trPr>
          <w:trHeight w:val="463"/>
        </w:trPr>
        <w:tc>
          <w:tcPr>
            <w:tcW w:w="2421" w:type="dxa"/>
          </w:tcPr>
          <w:p w:rsidR="00E43361" w:rsidRPr="000E31AF" w:rsidRDefault="00E43361" w:rsidP="00513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Jana Lu</w:t>
            </w:r>
          </w:p>
        </w:tc>
        <w:tc>
          <w:tcPr>
            <w:tcW w:w="927" w:type="dxa"/>
          </w:tcPr>
          <w:p w:rsidR="00E43361" w:rsidRPr="000E31AF" w:rsidRDefault="00E43361" w:rsidP="00513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9" w:type="dxa"/>
          </w:tcPr>
          <w:p w:rsidR="00E43361" w:rsidRPr="000E31AF" w:rsidRDefault="00E43361" w:rsidP="00513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NIST</w:t>
            </w:r>
          </w:p>
        </w:tc>
        <w:tc>
          <w:tcPr>
            <w:tcW w:w="3615" w:type="dxa"/>
          </w:tcPr>
          <w:p w:rsidR="00E43361" w:rsidRPr="000E31AF" w:rsidRDefault="00E43361" w:rsidP="00513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Center for Neutron Research</w:t>
            </w:r>
          </w:p>
        </w:tc>
      </w:tr>
      <w:tr w:rsidR="00E43361" w:rsidRPr="000E31AF" w:rsidTr="003B69CB">
        <w:trPr>
          <w:trHeight w:val="463"/>
        </w:trPr>
        <w:tc>
          <w:tcPr>
            <w:tcW w:w="2421" w:type="dxa"/>
          </w:tcPr>
          <w:p w:rsidR="00E43361" w:rsidRPr="000E31AF" w:rsidRDefault="00E43361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Jessica Young</w:t>
            </w:r>
          </w:p>
        </w:tc>
        <w:tc>
          <w:tcPr>
            <w:tcW w:w="927" w:type="dxa"/>
          </w:tcPr>
          <w:p w:rsidR="00E43361" w:rsidRPr="000E31AF" w:rsidRDefault="00E43361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9" w:type="dxa"/>
          </w:tcPr>
          <w:p w:rsidR="00E43361" w:rsidRPr="000E31AF" w:rsidRDefault="00E43361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NIST</w:t>
            </w:r>
          </w:p>
        </w:tc>
        <w:tc>
          <w:tcPr>
            <w:tcW w:w="3615" w:type="dxa"/>
          </w:tcPr>
          <w:p w:rsidR="00E43361" w:rsidRPr="000E31AF" w:rsidRDefault="00E43361" w:rsidP="00881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Soot modeling, analysis of molecules and reactions involving reactions, online research for chem database</w:t>
            </w:r>
          </w:p>
        </w:tc>
      </w:tr>
      <w:tr w:rsidR="00E43361" w:rsidRPr="000E31AF" w:rsidTr="003B69CB">
        <w:trPr>
          <w:trHeight w:val="463"/>
        </w:trPr>
        <w:tc>
          <w:tcPr>
            <w:tcW w:w="2421" w:type="dxa"/>
          </w:tcPr>
          <w:p w:rsidR="00E43361" w:rsidRPr="000E31AF" w:rsidRDefault="00E43361" w:rsidP="00513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Julia Di</w:t>
            </w:r>
          </w:p>
        </w:tc>
        <w:tc>
          <w:tcPr>
            <w:tcW w:w="927" w:type="dxa"/>
          </w:tcPr>
          <w:p w:rsidR="00E43361" w:rsidRPr="000E31AF" w:rsidRDefault="00E43361" w:rsidP="00513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9" w:type="dxa"/>
          </w:tcPr>
          <w:p w:rsidR="00E43361" w:rsidRPr="000E31AF" w:rsidRDefault="00E43361" w:rsidP="00513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NASA  - JSC</w:t>
            </w:r>
          </w:p>
        </w:tc>
        <w:tc>
          <w:tcPr>
            <w:tcW w:w="3615" w:type="dxa"/>
          </w:tcPr>
          <w:p w:rsidR="00E43361" w:rsidRPr="000E31AF" w:rsidRDefault="00E43361" w:rsidP="00513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Aid researchers in prototyping Mars Rover (Mars Exploration Design Challenge)</w:t>
            </w:r>
          </w:p>
        </w:tc>
      </w:tr>
      <w:tr w:rsidR="0064459D" w:rsidRPr="000E31AF" w:rsidTr="003B69CB">
        <w:trPr>
          <w:trHeight w:val="463"/>
        </w:trPr>
        <w:tc>
          <w:tcPr>
            <w:tcW w:w="2421" w:type="dxa"/>
          </w:tcPr>
          <w:p w:rsidR="0064459D" w:rsidRPr="000E31AF" w:rsidRDefault="0064459D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Ryan Liiva</w:t>
            </w:r>
          </w:p>
        </w:tc>
        <w:tc>
          <w:tcPr>
            <w:tcW w:w="927" w:type="dxa"/>
          </w:tcPr>
          <w:p w:rsidR="0064459D" w:rsidRPr="000E31AF" w:rsidRDefault="0064459D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9" w:type="dxa"/>
          </w:tcPr>
          <w:p w:rsidR="0064459D" w:rsidRPr="000E31AF" w:rsidRDefault="0064459D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NASA</w:t>
            </w:r>
          </w:p>
        </w:tc>
        <w:tc>
          <w:tcPr>
            <w:tcW w:w="3615" w:type="dxa"/>
          </w:tcPr>
          <w:p w:rsidR="0064459D" w:rsidRPr="000E31AF" w:rsidRDefault="0064459D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Inspire internship on real life stem issues</w:t>
            </w:r>
          </w:p>
        </w:tc>
      </w:tr>
      <w:tr w:rsidR="0064459D" w:rsidRPr="000E31AF" w:rsidTr="003B69CB">
        <w:trPr>
          <w:trHeight w:val="463"/>
        </w:trPr>
        <w:tc>
          <w:tcPr>
            <w:tcW w:w="2421" w:type="dxa"/>
          </w:tcPr>
          <w:p w:rsidR="0064459D" w:rsidRPr="000E31AF" w:rsidRDefault="0064459D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Jessica Li</w:t>
            </w:r>
          </w:p>
        </w:tc>
        <w:tc>
          <w:tcPr>
            <w:tcW w:w="927" w:type="dxa"/>
          </w:tcPr>
          <w:p w:rsidR="0064459D" w:rsidRPr="000E31AF" w:rsidRDefault="0064459D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9" w:type="dxa"/>
          </w:tcPr>
          <w:p w:rsidR="0064459D" w:rsidRPr="000E31AF" w:rsidRDefault="0064459D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USUHS</w:t>
            </w:r>
            <w:r w:rsidR="00884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4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Navy Medical</w:t>
            </w:r>
          </w:p>
        </w:tc>
        <w:tc>
          <w:tcPr>
            <w:tcW w:w="3615" w:type="dxa"/>
          </w:tcPr>
          <w:p w:rsidR="0064459D" w:rsidRPr="000E31AF" w:rsidRDefault="0064459D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Internship in viral oncogenesis</w:t>
            </w:r>
          </w:p>
        </w:tc>
      </w:tr>
      <w:tr w:rsidR="0064459D" w:rsidRPr="000E31AF" w:rsidTr="003B69CB">
        <w:trPr>
          <w:trHeight w:val="483"/>
        </w:trPr>
        <w:tc>
          <w:tcPr>
            <w:tcW w:w="2421" w:type="dxa"/>
          </w:tcPr>
          <w:p w:rsidR="0064459D" w:rsidRPr="000E31AF" w:rsidRDefault="0064459D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Siddharth Mathew</w:t>
            </w:r>
          </w:p>
        </w:tc>
        <w:tc>
          <w:tcPr>
            <w:tcW w:w="927" w:type="dxa"/>
          </w:tcPr>
          <w:p w:rsidR="0064459D" w:rsidRPr="000E31AF" w:rsidRDefault="0064459D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9" w:type="dxa"/>
          </w:tcPr>
          <w:p w:rsidR="0064459D" w:rsidRPr="000E31AF" w:rsidRDefault="0064459D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Children’s National Medical Center</w:t>
            </w:r>
          </w:p>
        </w:tc>
        <w:tc>
          <w:tcPr>
            <w:tcW w:w="3615" w:type="dxa"/>
          </w:tcPr>
          <w:p w:rsidR="0064459D" w:rsidRPr="000E31AF" w:rsidRDefault="0064459D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Internship</w:t>
            </w:r>
          </w:p>
        </w:tc>
      </w:tr>
      <w:tr w:rsidR="0064459D" w:rsidRPr="000E31AF" w:rsidTr="003B69CB">
        <w:trPr>
          <w:trHeight w:val="483"/>
        </w:trPr>
        <w:tc>
          <w:tcPr>
            <w:tcW w:w="2421" w:type="dxa"/>
          </w:tcPr>
          <w:p w:rsidR="0064459D" w:rsidRPr="000E31AF" w:rsidRDefault="0064459D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Anatol Liu</w:t>
            </w:r>
          </w:p>
        </w:tc>
        <w:tc>
          <w:tcPr>
            <w:tcW w:w="927" w:type="dxa"/>
          </w:tcPr>
          <w:p w:rsidR="0064459D" w:rsidRPr="000E31AF" w:rsidRDefault="0064459D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9" w:type="dxa"/>
          </w:tcPr>
          <w:p w:rsidR="0064459D" w:rsidRPr="000E31AF" w:rsidRDefault="0064459D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Walter Reed Hospital, Johns Hopkins</w:t>
            </w:r>
          </w:p>
        </w:tc>
        <w:tc>
          <w:tcPr>
            <w:tcW w:w="3615" w:type="dxa"/>
          </w:tcPr>
          <w:p w:rsidR="0064459D" w:rsidRPr="000E31AF" w:rsidRDefault="0064459D" w:rsidP="00A0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r w:rsidR="00A0471B">
              <w:rPr>
                <w:rFonts w:ascii="Times New Roman" w:hAnsi="Times New Roman" w:cs="Times New Roman"/>
                <w:sz w:val="24"/>
                <w:szCs w:val="24"/>
              </w:rPr>
              <w:t>/lab assistant, learned some advanced Jav</w:t>
            </w: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64459D" w:rsidRPr="000E31AF" w:rsidTr="003B69CB">
        <w:trPr>
          <w:trHeight w:val="483"/>
        </w:trPr>
        <w:tc>
          <w:tcPr>
            <w:tcW w:w="2421" w:type="dxa"/>
          </w:tcPr>
          <w:p w:rsidR="0064459D" w:rsidRPr="000E31AF" w:rsidRDefault="0064459D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Rico Lizbinski</w:t>
            </w:r>
          </w:p>
        </w:tc>
        <w:tc>
          <w:tcPr>
            <w:tcW w:w="927" w:type="dxa"/>
          </w:tcPr>
          <w:p w:rsidR="0064459D" w:rsidRPr="000E31AF" w:rsidRDefault="0064459D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9" w:type="dxa"/>
          </w:tcPr>
          <w:p w:rsidR="0064459D" w:rsidRPr="000E31AF" w:rsidRDefault="0064459D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Bethesda Neuroscience clinic</w:t>
            </w:r>
          </w:p>
        </w:tc>
        <w:tc>
          <w:tcPr>
            <w:tcW w:w="3615" w:type="dxa"/>
          </w:tcPr>
          <w:p w:rsidR="0064459D" w:rsidRPr="000E31AF" w:rsidRDefault="0064459D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Internship, shadowed doctor, research in neurology</w:t>
            </w:r>
          </w:p>
        </w:tc>
      </w:tr>
      <w:tr w:rsidR="0064459D" w:rsidRPr="000E31AF" w:rsidTr="003B69CB">
        <w:trPr>
          <w:trHeight w:val="483"/>
        </w:trPr>
        <w:tc>
          <w:tcPr>
            <w:tcW w:w="2421" w:type="dxa"/>
          </w:tcPr>
          <w:p w:rsidR="0064459D" w:rsidRPr="000E31AF" w:rsidRDefault="0064459D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Amy Wu</w:t>
            </w:r>
          </w:p>
        </w:tc>
        <w:tc>
          <w:tcPr>
            <w:tcW w:w="927" w:type="dxa"/>
          </w:tcPr>
          <w:p w:rsidR="0064459D" w:rsidRPr="000E31AF" w:rsidRDefault="0064459D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9" w:type="dxa"/>
          </w:tcPr>
          <w:p w:rsidR="0064459D" w:rsidRPr="000E31AF" w:rsidRDefault="0064459D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Sarfino and Rhoades- accounting firm</w:t>
            </w:r>
          </w:p>
        </w:tc>
        <w:tc>
          <w:tcPr>
            <w:tcW w:w="3615" w:type="dxa"/>
          </w:tcPr>
          <w:p w:rsidR="0064459D" w:rsidRPr="000E31AF" w:rsidRDefault="0064459D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Intern at an accounting firm</w:t>
            </w:r>
          </w:p>
        </w:tc>
      </w:tr>
      <w:tr w:rsidR="0064459D" w:rsidRPr="000E31AF" w:rsidTr="003B69CB">
        <w:trPr>
          <w:trHeight w:val="483"/>
        </w:trPr>
        <w:tc>
          <w:tcPr>
            <w:tcW w:w="2421" w:type="dxa"/>
          </w:tcPr>
          <w:p w:rsidR="0064459D" w:rsidRPr="000E31AF" w:rsidRDefault="0064459D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Meghasena Chavali</w:t>
            </w:r>
          </w:p>
        </w:tc>
        <w:tc>
          <w:tcPr>
            <w:tcW w:w="927" w:type="dxa"/>
          </w:tcPr>
          <w:p w:rsidR="0064459D" w:rsidRPr="000E31AF" w:rsidRDefault="0064459D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9" w:type="dxa"/>
          </w:tcPr>
          <w:p w:rsidR="0064459D" w:rsidRPr="000E31AF" w:rsidRDefault="0064459D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UMD Engineering lab. Bioengineering</w:t>
            </w:r>
          </w:p>
        </w:tc>
        <w:tc>
          <w:tcPr>
            <w:tcW w:w="3615" w:type="dxa"/>
          </w:tcPr>
          <w:p w:rsidR="0064459D" w:rsidRPr="000E31AF" w:rsidRDefault="0064459D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Helped undergrads and grads research and helped build a machine that processes apples.</w:t>
            </w:r>
          </w:p>
        </w:tc>
      </w:tr>
      <w:tr w:rsidR="0064459D" w:rsidRPr="000E31AF" w:rsidTr="003B69CB">
        <w:trPr>
          <w:trHeight w:val="483"/>
        </w:trPr>
        <w:tc>
          <w:tcPr>
            <w:tcW w:w="2421" w:type="dxa"/>
          </w:tcPr>
          <w:p w:rsidR="0064459D" w:rsidRPr="000E31AF" w:rsidRDefault="0064459D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Wendy Risso</w:t>
            </w:r>
          </w:p>
        </w:tc>
        <w:tc>
          <w:tcPr>
            <w:tcW w:w="927" w:type="dxa"/>
          </w:tcPr>
          <w:p w:rsidR="0064459D" w:rsidRPr="000E31AF" w:rsidRDefault="0064459D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9" w:type="dxa"/>
          </w:tcPr>
          <w:p w:rsidR="0064459D" w:rsidRPr="000E31AF" w:rsidRDefault="0064459D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George Mason University</w:t>
            </w:r>
          </w:p>
        </w:tc>
        <w:tc>
          <w:tcPr>
            <w:tcW w:w="3615" w:type="dxa"/>
          </w:tcPr>
          <w:p w:rsidR="0064459D" w:rsidRPr="000E31AF" w:rsidRDefault="0064459D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Internship at CSMN</w:t>
            </w:r>
          </w:p>
        </w:tc>
      </w:tr>
      <w:tr w:rsidR="0064459D" w:rsidRPr="000E31AF" w:rsidTr="003B69CB">
        <w:trPr>
          <w:trHeight w:val="483"/>
        </w:trPr>
        <w:tc>
          <w:tcPr>
            <w:tcW w:w="2421" w:type="dxa"/>
          </w:tcPr>
          <w:p w:rsidR="0064459D" w:rsidRPr="000E31AF" w:rsidRDefault="0064459D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Jennifer Vuong</w:t>
            </w:r>
          </w:p>
        </w:tc>
        <w:tc>
          <w:tcPr>
            <w:tcW w:w="927" w:type="dxa"/>
          </w:tcPr>
          <w:p w:rsidR="0064459D" w:rsidRPr="000E31AF" w:rsidRDefault="0064459D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9" w:type="dxa"/>
          </w:tcPr>
          <w:p w:rsidR="0064459D" w:rsidRPr="000E31AF" w:rsidRDefault="0064459D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US NAVY</w:t>
            </w:r>
          </w:p>
        </w:tc>
        <w:tc>
          <w:tcPr>
            <w:tcW w:w="3615" w:type="dxa"/>
          </w:tcPr>
          <w:p w:rsidR="0064459D" w:rsidRPr="000E31AF" w:rsidRDefault="0064459D" w:rsidP="00840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Internship</w:t>
            </w:r>
          </w:p>
        </w:tc>
      </w:tr>
      <w:tr w:rsidR="0064459D" w:rsidRPr="000E31AF" w:rsidTr="003B69CB">
        <w:trPr>
          <w:trHeight w:val="483"/>
        </w:trPr>
        <w:tc>
          <w:tcPr>
            <w:tcW w:w="2421" w:type="dxa"/>
          </w:tcPr>
          <w:p w:rsidR="0064459D" w:rsidRPr="000E31AF" w:rsidRDefault="008848F1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Sasha Maldo</w:t>
            </w:r>
            <w:r w:rsidR="0064459D" w:rsidRPr="000E31AF">
              <w:rPr>
                <w:rFonts w:ascii="Times New Roman" w:hAnsi="Times New Roman" w:cs="Times New Roman"/>
                <w:sz w:val="24"/>
                <w:szCs w:val="24"/>
              </w:rPr>
              <w:t>nado</w:t>
            </w:r>
          </w:p>
        </w:tc>
        <w:tc>
          <w:tcPr>
            <w:tcW w:w="927" w:type="dxa"/>
          </w:tcPr>
          <w:p w:rsidR="0064459D" w:rsidRPr="000E31AF" w:rsidRDefault="0064459D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9" w:type="dxa"/>
          </w:tcPr>
          <w:p w:rsidR="0064459D" w:rsidRPr="000E31AF" w:rsidRDefault="0064459D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UMD LPS</w:t>
            </w:r>
          </w:p>
        </w:tc>
        <w:tc>
          <w:tcPr>
            <w:tcW w:w="3615" w:type="dxa"/>
          </w:tcPr>
          <w:p w:rsidR="0064459D" w:rsidRPr="000E31AF" w:rsidRDefault="0064459D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r w:rsidR="00A0471B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 xml:space="preserve"> bad construction for transformer prototypes</w:t>
            </w:r>
          </w:p>
        </w:tc>
      </w:tr>
      <w:tr w:rsidR="007F4ED1" w:rsidRPr="000E31AF" w:rsidTr="003B69CB">
        <w:trPr>
          <w:trHeight w:val="483"/>
        </w:trPr>
        <w:tc>
          <w:tcPr>
            <w:tcW w:w="2421" w:type="dxa"/>
          </w:tcPr>
          <w:p w:rsidR="007F4ED1" w:rsidRPr="000E31AF" w:rsidRDefault="007F4ED1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Audrey Long</w:t>
            </w:r>
          </w:p>
        </w:tc>
        <w:tc>
          <w:tcPr>
            <w:tcW w:w="927" w:type="dxa"/>
          </w:tcPr>
          <w:p w:rsidR="007F4ED1" w:rsidRPr="000E31AF" w:rsidRDefault="007F4ED1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9" w:type="dxa"/>
          </w:tcPr>
          <w:p w:rsidR="007F4ED1" w:rsidRPr="000E31AF" w:rsidRDefault="007F4ED1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USUHS</w:t>
            </w:r>
          </w:p>
        </w:tc>
        <w:tc>
          <w:tcPr>
            <w:tcW w:w="3615" w:type="dxa"/>
          </w:tcPr>
          <w:p w:rsidR="007F4ED1" w:rsidRPr="000E31AF" w:rsidRDefault="007F4ED1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Internship at APG</w:t>
            </w:r>
          </w:p>
        </w:tc>
      </w:tr>
      <w:tr w:rsidR="007F4ED1" w:rsidRPr="000E31AF" w:rsidTr="003B69CB">
        <w:trPr>
          <w:trHeight w:val="483"/>
        </w:trPr>
        <w:tc>
          <w:tcPr>
            <w:tcW w:w="2421" w:type="dxa"/>
          </w:tcPr>
          <w:p w:rsidR="007F4ED1" w:rsidRPr="000E31AF" w:rsidRDefault="007F4ED1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Richard Shu</w:t>
            </w:r>
          </w:p>
        </w:tc>
        <w:tc>
          <w:tcPr>
            <w:tcW w:w="927" w:type="dxa"/>
          </w:tcPr>
          <w:p w:rsidR="007F4ED1" w:rsidRPr="000E31AF" w:rsidRDefault="007F4ED1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9" w:type="dxa"/>
          </w:tcPr>
          <w:p w:rsidR="007F4ED1" w:rsidRPr="000E31AF" w:rsidRDefault="007F4ED1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SAMHSA</w:t>
            </w:r>
          </w:p>
        </w:tc>
        <w:tc>
          <w:tcPr>
            <w:tcW w:w="3615" w:type="dxa"/>
          </w:tcPr>
          <w:p w:rsidR="007F4ED1" w:rsidRPr="000E31AF" w:rsidRDefault="007F4ED1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Investigating mental health in seniors</w:t>
            </w:r>
          </w:p>
        </w:tc>
      </w:tr>
      <w:tr w:rsidR="007F4ED1" w:rsidRPr="000E31AF" w:rsidTr="003B69CB">
        <w:trPr>
          <w:trHeight w:val="483"/>
        </w:trPr>
        <w:tc>
          <w:tcPr>
            <w:tcW w:w="2421" w:type="dxa"/>
          </w:tcPr>
          <w:p w:rsidR="007F4ED1" w:rsidRPr="000E31AF" w:rsidRDefault="007F4ED1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Jon Xia</w:t>
            </w:r>
          </w:p>
        </w:tc>
        <w:tc>
          <w:tcPr>
            <w:tcW w:w="927" w:type="dxa"/>
          </w:tcPr>
          <w:p w:rsidR="007F4ED1" w:rsidRPr="000E31AF" w:rsidRDefault="007F4ED1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9" w:type="dxa"/>
          </w:tcPr>
          <w:p w:rsidR="007F4ED1" w:rsidRPr="000E31AF" w:rsidRDefault="007F4ED1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MIT LSAIL (part of RSI program)</w:t>
            </w:r>
          </w:p>
        </w:tc>
        <w:tc>
          <w:tcPr>
            <w:tcW w:w="3615" w:type="dxa"/>
          </w:tcPr>
          <w:p w:rsidR="007F4ED1" w:rsidRPr="000E31AF" w:rsidRDefault="007F4ED1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Path planning algorithms for a Mars exploration mission</w:t>
            </w:r>
          </w:p>
        </w:tc>
      </w:tr>
      <w:tr w:rsidR="007F4ED1" w:rsidRPr="000E31AF" w:rsidTr="003B69CB">
        <w:trPr>
          <w:trHeight w:val="483"/>
        </w:trPr>
        <w:tc>
          <w:tcPr>
            <w:tcW w:w="2421" w:type="dxa"/>
          </w:tcPr>
          <w:p w:rsidR="007F4ED1" w:rsidRPr="000E31AF" w:rsidRDefault="007F4ED1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Sophie Chang</w:t>
            </w:r>
          </w:p>
        </w:tc>
        <w:tc>
          <w:tcPr>
            <w:tcW w:w="927" w:type="dxa"/>
          </w:tcPr>
          <w:p w:rsidR="007F4ED1" w:rsidRPr="000E31AF" w:rsidRDefault="007F4ED1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9" w:type="dxa"/>
          </w:tcPr>
          <w:p w:rsidR="007F4ED1" w:rsidRPr="000E31AF" w:rsidRDefault="007F4ED1" w:rsidP="00E4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FDA-ORISE</w:t>
            </w:r>
          </w:p>
        </w:tc>
        <w:tc>
          <w:tcPr>
            <w:tcW w:w="3615" w:type="dxa"/>
          </w:tcPr>
          <w:p w:rsidR="007F4ED1" w:rsidRPr="000E31AF" w:rsidRDefault="007F4ED1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Bacteria, DNA extraction and sequencing of contigs</w:t>
            </w:r>
          </w:p>
        </w:tc>
      </w:tr>
      <w:tr w:rsidR="007F4ED1" w:rsidRPr="000E31AF" w:rsidTr="003B69CB">
        <w:trPr>
          <w:trHeight w:val="483"/>
        </w:trPr>
        <w:tc>
          <w:tcPr>
            <w:tcW w:w="2421" w:type="dxa"/>
          </w:tcPr>
          <w:p w:rsidR="007F4ED1" w:rsidRPr="000E31AF" w:rsidRDefault="007F4ED1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Danny Flax</w:t>
            </w:r>
          </w:p>
        </w:tc>
        <w:tc>
          <w:tcPr>
            <w:tcW w:w="927" w:type="dxa"/>
          </w:tcPr>
          <w:p w:rsidR="007F4ED1" w:rsidRPr="000E31AF" w:rsidRDefault="007F4ED1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9" w:type="dxa"/>
          </w:tcPr>
          <w:p w:rsidR="007F4ED1" w:rsidRPr="000E31AF" w:rsidRDefault="007F4ED1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Corbin Creative Databases</w:t>
            </w:r>
          </w:p>
        </w:tc>
        <w:tc>
          <w:tcPr>
            <w:tcW w:w="3615" w:type="dxa"/>
          </w:tcPr>
          <w:p w:rsidR="007F4ED1" w:rsidRPr="000E31AF" w:rsidRDefault="007F4ED1" w:rsidP="003B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Developed iPhone apps for Kentlands company</w:t>
            </w:r>
          </w:p>
        </w:tc>
      </w:tr>
      <w:tr w:rsidR="007F4ED1" w:rsidRPr="000E31AF" w:rsidTr="00F07F1B">
        <w:trPr>
          <w:trHeight w:val="463"/>
        </w:trPr>
        <w:tc>
          <w:tcPr>
            <w:tcW w:w="2421" w:type="dxa"/>
          </w:tcPr>
          <w:p w:rsidR="007F4ED1" w:rsidRPr="000E31AF" w:rsidRDefault="007F4ED1" w:rsidP="008E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Sara Tolnay</w:t>
            </w:r>
          </w:p>
        </w:tc>
        <w:tc>
          <w:tcPr>
            <w:tcW w:w="927" w:type="dxa"/>
          </w:tcPr>
          <w:p w:rsidR="007F4ED1" w:rsidRPr="000E31AF" w:rsidRDefault="007F4ED1" w:rsidP="008E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9" w:type="dxa"/>
          </w:tcPr>
          <w:p w:rsidR="007F4ED1" w:rsidRPr="000E31AF" w:rsidRDefault="007F4ED1" w:rsidP="008E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Hungarian Academy of sciences (Budapest, Hungary)</w:t>
            </w:r>
          </w:p>
        </w:tc>
        <w:tc>
          <w:tcPr>
            <w:tcW w:w="3615" w:type="dxa"/>
          </w:tcPr>
          <w:p w:rsidR="007F4ED1" w:rsidRPr="000E31AF" w:rsidRDefault="007F4ED1" w:rsidP="008E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Neuroscience research studying inhibitory neurons in hippocampus</w:t>
            </w:r>
          </w:p>
        </w:tc>
      </w:tr>
      <w:tr w:rsidR="007F4ED1" w:rsidRPr="000E31AF" w:rsidTr="00F07F1B">
        <w:trPr>
          <w:trHeight w:val="463"/>
        </w:trPr>
        <w:tc>
          <w:tcPr>
            <w:tcW w:w="2421" w:type="dxa"/>
          </w:tcPr>
          <w:p w:rsidR="007F4ED1" w:rsidRPr="000E31AF" w:rsidRDefault="007F4ED1" w:rsidP="008E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Robin Brown</w:t>
            </w:r>
          </w:p>
        </w:tc>
        <w:tc>
          <w:tcPr>
            <w:tcW w:w="927" w:type="dxa"/>
          </w:tcPr>
          <w:p w:rsidR="007F4ED1" w:rsidRPr="000E31AF" w:rsidRDefault="007F4ED1" w:rsidP="008E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9" w:type="dxa"/>
          </w:tcPr>
          <w:p w:rsidR="007F4ED1" w:rsidRPr="000E31AF" w:rsidRDefault="007F4ED1" w:rsidP="0088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 xml:space="preserve">UMD Joint Quantum Institute </w:t>
            </w:r>
            <w:r w:rsidR="008848F1">
              <w:rPr>
                <w:rFonts w:ascii="Times New Roman" w:hAnsi="Times New Roman" w:cs="Times New Roman"/>
                <w:sz w:val="24"/>
                <w:szCs w:val="24"/>
              </w:rPr>
              <w:t>(IRERP)</w:t>
            </w:r>
          </w:p>
        </w:tc>
        <w:tc>
          <w:tcPr>
            <w:tcW w:w="3615" w:type="dxa"/>
          </w:tcPr>
          <w:p w:rsidR="007F4ED1" w:rsidRPr="000E31AF" w:rsidRDefault="007F4ED1" w:rsidP="00884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Research the scattering spectrum of na</w:t>
            </w:r>
            <w:r w:rsidR="008848F1">
              <w:rPr>
                <w:rFonts w:ascii="Times New Roman" w:hAnsi="Times New Roman" w:cs="Times New Roman"/>
                <w:sz w:val="24"/>
                <w:szCs w:val="24"/>
              </w:rPr>
              <w:t xml:space="preserve">nocubes at nanoscale distances; design </w:t>
            </w: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 xml:space="preserve">Rf antenna </w:t>
            </w:r>
          </w:p>
        </w:tc>
      </w:tr>
      <w:tr w:rsidR="007F4ED1" w:rsidRPr="000E31AF" w:rsidTr="00F07F1B">
        <w:trPr>
          <w:trHeight w:val="483"/>
        </w:trPr>
        <w:tc>
          <w:tcPr>
            <w:tcW w:w="2421" w:type="dxa"/>
          </w:tcPr>
          <w:p w:rsidR="007F4ED1" w:rsidRPr="000E31AF" w:rsidRDefault="007F4ED1" w:rsidP="008E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Jonathon Huang</w:t>
            </w:r>
          </w:p>
        </w:tc>
        <w:tc>
          <w:tcPr>
            <w:tcW w:w="927" w:type="dxa"/>
          </w:tcPr>
          <w:p w:rsidR="007F4ED1" w:rsidRPr="000E31AF" w:rsidRDefault="007F4ED1" w:rsidP="008E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9" w:type="dxa"/>
          </w:tcPr>
          <w:p w:rsidR="007F4ED1" w:rsidRPr="000E31AF" w:rsidRDefault="007F4ED1" w:rsidP="008E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Endesco, Inc</w:t>
            </w:r>
          </w:p>
        </w:tc>
        <w:tc>
          <w:tcPr>
            <w:tcW w:w="3615" w:type="dxa"/>
          </w:tcPr>
          <w:p w:rsidR="007F4ED1" w:rsidRPr="000E31AF" w:rsidRDefault="007F4ED1" w:rsidP="008E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Engineering/drainage design for Gaithersburg company</w:t>
            </w:r>
          </w:p>
        </w:tc>
      </w:tr>
      <w:tr w:rsidR="007F4ED1" w:rsidRPr="000E31AF" w:rsidTr="00F07F1B">
        <w:trPr>
          <w:trHeight w:val="463"/>
        </w:trPr>
        <w:tc>
          <w:tcPr>
            <w:tcW w:w="2421" w:type="dxa"/>
          </w:tcPr>
          <w:p w:rsidR="007F4ED1" w:rsidRPr="000E31AF" w:rsidRDefault="007F4ED1" w:rsidP="008E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Nilchil Patankar</w:t>
            </w:r>
          </w:p>
        </w:tc>
        <w:tc>
          <w:tcPr>
            <w:tcW w:w="927" w:type="dxa"/>
          </w:tcPr>
          <w:p w:rsidR="007F4ED1" w:rsidRPr="000E31AF" w:rsidRDefault="007F4ED1" w:rsidP="008E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9" w:type="dxa"/>
          </w:tcPr>
          <w:p w:rsidR="007F4ED1" w:rsidRPr="000E31AF" w:rsidRDefault="007F4ED1" w:rsidP="008E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MCPS web services</w:t>
            </w:r>
          </w:p>
        </w:tc>
        <w:tc>
          <w:tcPr>
            <w:tcW w:w="3615" w:type="dxa"/>
          </w:tcPr>
          <w:p w:rsidR="007F4ED1" w:rsidRPr="000E31AF" w:rsidRDefault="007F4ED1" w:rsidP="00E43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Internship, MCPS webmaster</w:t>
            </w:r>
          </w:p>
        </w:tc>
      </w:tr>
      <w:tr w:rsidR="007F4ED1" w:rsidRPr="000E31AF" w:rsidTr="00F07F1B">
        <w:trPr>
          <w:trHeight w:val="463"/>
        </w:trPr>
        <w:tc>
          <w:tcPr>
            <w:tcW w:w="2421" w:type="dxa"/>
          </w:tcPr>
          <w:p w:rsidR="007F4ED1" w:rsidRPr="000E31AF" w:rsidRDefault="007F4ED1" w:rsidP="008E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Sean Bae</w:t>
            </w:r>
          </w:p>
        </w:tc>
        <w:tc>
          <w:tcPr>
            <w:tcW w:w="927" w:type="dxa"/>
          </w:tcPr>
          <w:p w:rsidR="007F4ED1" w:rsidRPr="000E31AF" w:rsidRDefault="007F4ED1" w:rsidP="008E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9" w:type="dxa"/>
          </w:tcPr>
          <w:p w:rsidR="007F4ED1" w:rsidRPr="000E31AF" w:rsidRDefault="007F4ED1" w:rsidP="008E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UMD Cosmic Ray Energetics And Mars Laboratory</w:t>
            </w:r>
          </w:p>
        </w:tc>
        <w:tc>
          <w:tcPr>
            <w:tcW w:w="3615" w:type="dxa"/>
          </w:tcPr>
          <w:p w:rsidR="007F4ED1" w:rsidRPr="000E31AF" w:rsidRDefault="007F4ED1" w:rsidP="008E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Modeled cosmic ray propagaton in the galaxy</w:t>
            </w:r>
          </w:p>
        </w:tc>
      </w:tr>
      <w:tr w:rsidR="007F4ED1" w:rsidRPr="000E31AF" w:rsidTr="00F07F1B">
        <w:trPr>
          <w:trHeight w:val="463"/>
        </w:trPr>
        <w:tc>
          <w:tcPr>
            <w:tcW w:w="2421" w:type="dxa"/>
          </w:tcPr>
          <w:p w:rsidR="007F4ED1" w:rsidRPr="000E31AF" w:rsidRDefault="007F4ED1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John Matsen</w:t>
            </w:r>
          </w:p>
        </w:tc>
        <w:tc>
          <w:tcPr>
            <w:tcW w:w="927" w:type="dxa"/>
          </w:tcPr>
          <w:p w:rsidR="007F4ED1" w:rsidRPr="000E31AF" w:rsidRDefault="007F4ED1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9" w:type="dxa"/>
          </w:tcPr>
          <w:p w:rsidR="007F4ED1" w:rsidRPr="000E31AF" w:rsidRDefault="007F4ED1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ARUP laboratories (Salt Lake City, Utah)</w:t>
            </w:r>
          </w:p>
        </w:tc>
        <w:tc>
          <w:tcPr>
            <w:tcW w:w="3615" w:type="dxa"/>
          </w:tcPr>
          <w:p w:rsidR="007F4ED1" w:rsidRPr="000E31AF" w:rsidRDefault="007F4ED1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Internship combining cytocines with microspheres</w:t>
            </w:r>
          </w:p>
        </w:tc>
      </w:tr>
      <w:tr w:rsidR="007F4ED1" w:rsidRPr="000E31AF" w:rsidTr="00F07F1B">
        <w:trPr>
          <w:trHeight w:val="463"/>
        </w:trPr>
        <w:tc>
          <w:tcPr>
            <w:tcW w:w="2421" w:type="dxa"/>
          </w:tcPr>
          <w:p w:rsidR="007F4ED1" w:rsidRPr="000E31AF" w:rsidRDefault="007F4ED1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Alysha Oswal</w:t>
            </w:r>
          </w:p>
        </w:tc>
        <w:tc>
          <w:tcPr>
            <w:tcW w:w="927" w:type="dxa"/>
          </w:tcPr>
          <w:p w:rsidR="007F4ED1" w:rsidRPr="000E31AF" w:rsidRDefault="007F4ED1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9" w:type="dxa"/>
          </w:tcPr>
          <w:p w:rsidR="007F4ED1" w:rsidRPr="000E31AF" w:rsidRDefault="007F4ED1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Adventist Healthcare (Gaithersburg)</w:t>
            </w:r>
          </w:p>
        </w:tc>
        <w:tc>
          <w:tcPr>
            <w:tcW w:w="3615" w:type="dxa"/>
          </w:tcPr>
          <w:p w:rsidR="007F4ED1" w:rsidRPr="000E31AF" w:rsidRDefault="007F4ED1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Internship in the IT department of corporate headquarters</w:t>
            </w:r>
          </w:p>
        </w:tc>
      </w:tr>
      <w:tr w:rsidR="007F4ED1" w:rsidRPr="000E31AF" w:rsidTr="00F07F1B">
        <w:trPr>
          <w:trHeight w:val="463"/>
        </w:trPr>
        <w:tc>
          <w:tcPr>
            <w:tcW w:w="2421" w:type="dxa"/>
          </w:tcPr>
          <w:p w:rsidR="007F4ED1" w:rsidRPr="000E31AF" w:rsidRDefault="007F4ED1" w:rsidP="008E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Ellin Hu</w:t>
            </w:r>
          </w:p>
        </w:tc>
        <w:tc>
          <w:tcPr>
            <w:tcW w:w="927" w:type="dxa"/>
          </w:tcPr>
          <w:p w:rsidR="007F4ED1" w:rsidRPr="000E31AF" w:rsidRDefault="007F4ED1" w:rsidP="008E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9" w:type="dxa"/>
          </w:tcPr>
          <w:p w:rsidR="007F4ED1" w:rsidRPr="000E31AF" w:rsidRDefault="007F4ED1" w:rsidP="008E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Case-Western University</w:t>
            </w:r>
          </w:p>
        </w:tc>
        <w:tc>
          <w:tcPr>
            <w:tcW w:w="3615" w:type="dxa"/>
          </w:tcPr>
          <w:p w:rsidR="007F4ED1" w:rsidRPr="000E31AF" w:rsidRDefault="007F4ED1" w:rsidP="008E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Volunteer in lab with HIV vaccine research and other contagions</w:t>
            </w:r>
          </w:p>
        </w:tc>
      </w:tr>
      <w:tr w:rsidR="007F4ED1" w:rsidRPr="000E31AF" w:rsidTr="00F07F1B">
        <w:trPr>
          <w:trHeight w:val="483"/>
        </w:trPr>
        <w:tc>
          <w:tcPr>
            <w:tcW w:w="2421" w:type="dxa"/>
          </w:tcPr>
          <w:p w:rsidR="007F4ED1" w:rsidRPr="000E31AF" w:rsidRDefault="007F4ED1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James Saratis</w:t>
            </w:r>
          </w:p>
        </w:tc>
        <w:tc>
          <w:tcPr>
            <w:tcW w:w="927" w:type="dxa"/>
          </w:tcPr>
          <w:p w:rsidR="007F4ED1" w:rsidRPr="000E31AF" w:rsidRDefault="007F4ED1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9" w:type="dxa"/>
          </w:tcPr>
          <w:p w:rsidR="007F4ED1" w:rsidRPr="000E31AF" w:rsidRDefault="007F4ED1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Home/Best Buy</w:t>
            </w:r>
          </w:p>
        </w:tc>
        <w:tc>
          <w:tcPr>
            <w:tcW w:w="3615" w:type="dxa"/>
          </w:tcPr>
          <w:p w:rsidR="007F4ED1" w:rsidRPr="000E31AF" w:rsidRDefault="007F4ED1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Fixing computers; Best Buy Geek Squad</w:t>
            </w:r>
          </w:p>
        </w:tc>
      </w:tr>
      <w:tr w:rsidR="007F4ED1" w:rsidRPr="000E31AF" w:rsidTr="00F07F1B">
        <w:trPr>
          <w:trHeight w:val="463"/>
        </w:trPr>
        <w:tc>
          <w:tcPr>
            <w:tcW w:w="2421" w:type="dxa"/>
          </w:tcPr>
          <w:p w:rsidR="007F4ED1" w:rsidRPr="000E31AF" w:rsidRDefault="007F4ED1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George Kyaw</w:t>
            </w:r>
          </w:p>
        </w:tc>
        <w:tc>
          <w:tcPr>
            <w:tcW w:w="927" w:type="dxa"/>
          </w:tcPr>
          <w:p w:rsidR="007F4ED1" w:rsidRPr="000E31AF" w:rsidRDefault="007F4ED1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9" w:type="dxa"/>
          </w:tcPr>
          <w:p w:rsidR="007F4ED1" w:rsidRPr="000E31AF" w:rsidRDefault="007F4ED1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UCONN</w:t>
            </w:r>
          </w:p>
        </w:tc>
        <w:tc>
          <w:tcPr>
            <w:tcW w:w="3615" w:type="dxa"/>
          </w:tcPr>
          <w:p w:rsidR="007F4ED1" w:rsidRPr="000E31AF" w:rsidRDefault="007F4ED1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Worked in the cardiovascular lab for 2 months as a lab assistant</w:t>
            </w:r>
          </w:p>
        </w:tc>
      </w:tr>
      <w:tr w:rsidR="007F4ED1" w:rsidRPr="000E31AF" w:rsidTr="00F07F1B">
        <w:trPr>
          <w:trHeight w:val="463"/>
        </w:trPr>
        <w:tc>
          <w:tcPr>
            <w:tcW w:w="2421" w:type="dxa"/>
          </w:tcPr>
          <w:p w:rsidR="007F4ED1" w:rsidRPr="000E31AF" w:rsidRDefault="007F4ED1" w:rsidP="008E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Karina Ramos</w:t>
            </w:r>
          </w:p>
        </w:tc>
        <w:tc>
          <w:tcPr>
            <w:tcW w:w="927" w:type="dxa"/>
          </w:tcPr>
          <w:p w:rsidR="007F4ED1" w:rsidRPr="000E31AF" w:rsidRDefault="007F4ED1" w:rsidP="008E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9" w:type="dxa"/>
          </w:tcPr>
          <w:p w:rsidR="007F4ED1" w:rsidRPr="000E31AF" w:rsidRDefault="007F4ED1" w:rsidP="008E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Village of Rockville Nursing Home</w:t>
            </w:r>
          </w:p>
        </w:tc>
        <w:tc>
          <w:tcPr>
            <w:tcW w:w="3615" w:type="dxa"/>
          </w:tcPr>
          <w:p w:rsidR="007F4ED1" w:rsidRPr="000E31AF" w:rsidRDefault="007F4ED1" w:rsidP="008E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Internship (shadowed staff members)</w:t>
            </w:r>
          </w:p>
        </w:tc>
      </w:tr>
      <w:tr w:rsidR="007F4ED1" w:rsidRPr="000E31AF" w:rsidTr="00F07F1B">
        <w:trPr>
          <w:trHeight w:val="483"/>
        </w:trPr>
        <w:tc>
          <w:tcPr>
            <w:tcW w:w="2421" w:type="dxa"/>
          </w:tcPr>
          <w:p w:rsidR="007F4ED1" w:rsidRPr="000E31AF" w:rsidRDefault="007F4ED1" w:rsidP="008E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Melissa Lipnick</w:t>
            </w:r>
          </w:p>
        </w:tc>
        <w:tc>
          <w:tcPr>
            <w:tcW w:w="927" w:type="dxa"/>
          </w:tcPr>
          <w:p w:rsidR="007F4ED1" w:rsidRPr="000E31AF" w:rsidRDefault="007F4ED1" w:rsidP="008E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9" w:type="dxa"/>
          </w:tcPr>
          <w:p w:rsidR="007F4ED1" w:rsidRPr="000E31AF" w:rsidRDefault="007F4ED1" w:rsidP="008E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Oaxaca, Mexico</w:t>
            </w:r>
          </w:p>
        </w:tc>
        <w:tc>
          <w:tcPr>
            <w:tcW w:w="3615" w:type="dxa"/>
          </w:tcPr>
          <w:p w:rsidR="007F4ED1" w:rsidRPr="000E31AF" w:rsidRDefault="007F4ED1" w:rsidP="0087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Worked in a hospital at a pediatric ward, shadowed doctors</w:t>
            </w:r>
          </w:p>
        </w:tc>
      </w:tr>
      <w:tr w:rsidR="007F4ED1" w:rsidRPr="000E31AF" w:rsidTr="00F07F1B">
        <w:trPr>
          <w:trHeight w:val="463"/>
        </w:trPr>
        <w:tc>
          <w:tcPr>
            <w:tcW w:w="2421" w:type="dxa"/>
          </w:tcPr>
          <w:p w:rsidR="007F4ED1" w:rsidRPr="000E31AF" w:rsidRDefault="007F4ED1" w:rsidP="008E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Julia Murphy</w:t>
            </w:r>
          </w:p>
        </w:tc>
        <w:tc>
          <w:tcPr>
            <w:tcW w:w="927" w:type="dxa"/>
          </w:tcPr>
          <w:p w:rsidR="007F4ED1" w:rsidRPr="000E31AF" w:rsidRDefault="007F4ED1" w:rsidP="008E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9" w:type="dxa"/>
          </w:tcPr>
          <w:p w:rsidR="007F4ED1" w:rsidRPr="000E31AF" w:rsidRDefault="007F4ED1" w:rsidP="008E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Gaithersburg Animal Hospital</w:t>
            </w:r>
          </w:p>
        </w:tc>
        <w:tc>
          <w:tcPr>
            <w:tcW w:w="3615" w:type="dxa"/>
          </w:tcPr>
          <w:p w:rsidR="007F4ED1" w:rsidRPr="000E31AF" w:rsidRDefault="007F4ED1" w:rsidP="0087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Internship doing lab work on blood, urine, etc.</w:t>
            </w:r>
          </w:p>
        </w:tc>
      </w:tr>
      <w:tr w:rsidR="007F4ED1" w:rsidRPr="000E31AF" w:rsidTr="00F07F1B">
        <w:trPr>
          <w:trHeight w:val="483"/>
        </w:trPr>
        <w:tc>
          <w:tcPr>
            <w:tcW w:w="2421" w:type="dxa"/>
          </w:tcPr>
          <w:p w:rsidR="007F4ED1" w:rsidRPr="000E31AF" w:rsidRDefault="007F4ED1" w:rsidP="008E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Lauryn Ledyard</w:t>
            </w:r>
          </w:p>
        </w:tc>
        <w:tc>
          <w:tcPr>
            <w:tcW w:w="927" w:type="dxa"/>
          </w:tcPr>
          <w:p w:rsidR="007F4ED1" w:rsidRPr="000E31AF" w:rsidRDefault="007F4ED1" w:rsidP="008E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9" w:type="dxa"/>
          </w:tcPr>
          <w:p w:rsidR="007F4ED1" w:rsidRPr="000E31AF" w:rsidRDefault="007F4ED1" w:rsidP="008E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APAW Vet Clinic</w:t>
            </w:r>
          </w:p>
        </w:tc>
        <w:tc>
          <w:tcPr>
            <w:tcW w:w="3615" w:type="dxa"/>
          </w:tcPr>
          <w:p w:rsidR="007F4ED1" w:rsidRPr="000E31AF" w:rsidRDefault="007F4ED1" w:rsidP="008E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Shadowing veterinarian</w:t>
            </w:r>
          </w:p>
        </w:tc>
      </w:tr>
      <w:tr w:rsidR="007F4ED1" w:rsidRPr="000E31AF" w:rsidTr="00211060">
        <w:trPr>
          <w:trHeight w:val="483"/>
        </w:trPr>
        <w:tc>
          <w:tcPr>
            <w:tcW w:w="2421" w:type="dxa"/>
          </w:tcPr>
          <w:p w:rsidR="007F4ED1" w:rsidRPr="000E31AF" w:rsidRDefault="007F4ED1" w:rsidP="008E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Addy Dhungana</w:t>
            </w:r>
          </w:p>
        </w:tc>
        <w:tc>
          <w:tcPr>
            <w:tcW w:w="927" w:type="dxa"/>
          </w:tcPr>
          <w:p w:rsidR="007F4ED1" w:rsidRPr="000E31AF" w:rsidRDefault="007F4ED1" w:rsidP="008E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9" w:type="dxa"/>
          </w:tcPr>
          <w:p w:rsidR="007F4ED1" w:rsidRPr="000E31AF" w:rsidRDefault="007F4ED1" w:rsidP="008E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Shady Grove Hospital</w:t>
            </w:r>
          </w:p>
        </w:tc>
        <w:tc>
          <w:tcPr>
            <w:tcW w:w="3615" w:type="dxa"/>
          </w:tcPr>
          <w:p w:rsidR="007F4ED1" w:rsidRPr="000E31AF" w:rsidRDefault="007F4ED1" w:rsidP="008E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Volunteer</w:t>
            </w:r>
          </w:p>
        </w:tc>
      </w:tr>
      <w:tr w:rsidR="007F4ED1" w:rsidRPr="000E31AF" w:rsidTr="00211060">
        <w:trPr>
          <w:trHeight w:val="463"/>
        </w:trPr>
        <w:tc>
          <w:tcPr>
            <w:tcW w:w="2421" w:type="dxa"/>
          </w:tcPr>
          <w:p w:rsidR="007F4ED1" w:rsidRPr="000E31AF" w:rsidRDefault="007F4ED1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Jacob Klosowski</w:t>
            </w:r>
          </w:p>
        </w:tc>
        <w:tc>
          <w:tcPr>
            <w:tcW w:w="927" w:type="dxa"/>
          </w:tcPr>
          <w:p w:rsidR="007F4ED1" w:rsidRPr="000E31AF" w:rsidRDefault="007F4ED1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9" w:type="dxa"/>
          </w:tcPr>
          <w:p w:rsidR="007F4ED1" w:rsidRPr="000E31AF" w:rsidRDefault="007F4ED1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NIST</w:t>
            </w:r>
          </w:p>
        </w:tc>
        <w:tc>
          <w:tcPr>
            <w:tcW w:w="3615" w:type="dxa"/>
          </w:tcPr>
          <w:p w:rsidR="007F4ED1" w:rsidRPr="000E31AF" w:rsidRDefault="007F4ED1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Computer programming</w:t>
            </w:r>
          </w:p>
        </w:tc>
      </w:tr>
      <w:tr w:rsidR="007F4ED1" w:rsidRPr="000E31AF" w:rsidTr="00211060">
        <w:trPr>
          <w:trHeight w:val="463"/>
        </w:trPr>
        <w:tc>
          <w:tcPr>
            <w:tcW w:w="2421" w:type="dxa"/>
          </w:tcPr>
          <w:p w:rsidR="007F4ED1" w:rsidRPr="000E31AF" w:rsidRDefault="007F4ED1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Anagha Lokhande</w:t>
            </w:r>
          </w:p>
        </w:tc>
        <w:tc>
          <w:tcPr>
            <w:tcW w:w="927" w:type="dxa"/>
          </w:tcPr>
          <w:p w:rsidR="007F4ED1" w:rsidRPr="000E31AF" w:rsidRDefault="007F4ED1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9" w:type="dxa"/>
          </w:tcPr>
          <w:p w:rsidR="007F4ED1" w:rsidRPr="000E31AF" w:rsidRDefault="007F4ED1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Georgetown University Hospital</w:t>
            </w:r>
          </w:p>
        </w:tc>
        <w:tc>
          <w:tcPr>
            <w:tcW w:w="3615" w:type="dxa"/>
          </w:tcPr>
          <w:p w:rsidR="007F4ED1" w:rsidRPr="000E31AF" w:rsidRDefault="007F4ED1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Neurosurgical Intensive Care Unit-patient care</w:t>
            </w:r>
          </w:p>
        </w:tc>
      </w:tr>
      <w:tr w:rsidR="007F4ED1" w:rsidRPr="000E31AF" w:rsidTr="00211060">
        <w:trPr>
          <w:trHeight w:val="463"/>
        </w:trPr>
        <w:tc>
          <w:tcPr>
            <w:tcW w:w="2421" w:type="dxa"/>
          </w:tcPr>
          <w:p w:rsidR="007F4ED1" w:rsidRPr="000E31AF" w:rsidRDefault="007F4ED1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Lipi Agrawal</w:t>
            </w:r>
          </w:p>
        </w:tc>
        <w:tc>
          <w:tcPr>
            <w:tcW w:w="927" w:type="dxa"/>
          </w:tcPr>
          <w:p w:rsidR="007F4ED1" w:rsidRPr="000E31AF" w:rsidRDefault="007F4ED1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9" w:type="dxa"/>
          </w:tcPr>
          <w:p w:rsidR="007F4ED1" w:rsidRPr="000E31AF" w:rsidRDefault="007F4ED1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Second chance animal shelter</w:t>
            </w:r>
          </w:p>
        </w:tc>
        <w:tc>
          <w:tcPr>
            <w:tcW w:w="3615" w:type="dxa"/>
          </w:tcPr>
          <w:p w:rsidR="007F4ED1" w:rsidRPr="000E31AF" w:rsidRDefault="007F4ED1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Volunteered/worked with animals on wildlife rehab</w:t>
            </w:r>
          </w:p>
        </w:tc>
      </w:tr>
      <w:tr w:rsidR="003E0BDC" w:rsidRPr="000E31AF" w:rsidTr="00211060">
        <w:trPr>
          <w:trHeight w:val="483"/>
        </w:trPr>
        <w:tc>
          <w:tcPr>
            <w:tcW w:w="2421" w:type="dxa"/>
          </w:tcPr>
          <w:p w:rsidR="003E0BDC" w:rsidRPr="000E31AF" w:rsidRDefault="003E0BDC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Vivien Zhu</w:t>
            </w:r>
          </w:p>
        </w:tc>
        <w:tc>
          <w:tcPr>
            <w:tcW w:w="927" w:type="dxa"/>
          </w:tcPr>
          <w:p w:rsidR="003E0BDC" w:rsidRPr="000E31AF" w:rsidRDefault="003E0BDC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9" w:type="dxa"/>
          </w:tcPr>
          <w:p w:rsidR="003E0BDC" w:rsidRPr="000E31AF" w:rsidRDefault="003E0BDC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Dept of Enviromental Protection</w:t>
            </w:r>
          </w:p>
        </w:tc>
        <w:tc>
          <w:tcPr>
            <w:tcW w:w="3615" w:type="dxa"/>
          </w:tcPr>
          <w:p w:rsidR="003E0BDC" w:rsidRPr="000E31AF" w:rsidRDefault="003E0BDC" w:rsidP="006A6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Work in electrofishing and creek monitoring</w:t>
            </w:r>
          </w:p>
        </w:tc>
      </w:tr>
      <w:tr w:rsidR="003E0BDC" w:rsidRPr="000E31AF" w:rsidTr="00211060">
        <w:trPr>
          <w:trHeight w:val="483"/>
        </w:trPr>
        <w:tc>
          <w:tcPr>
            <w:tcW w:w="2421" w:type="dxa"/>
          </w:tcPr>
          <w:p w:rsidR="003E0BDC" w:rsidRPr="000E31AF" w:rsidRDefault="003E0BDC" w:rsidP="008E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Stuti Ganatra</w:t>
            </w:r>
          </w:p>
        </w:tc>
        <w:tc>
          <w:tcPr>
            <w:tcW w:w="927" w:type="dxa"/>
          </w:tcPr>
          <w:p w:rsidR="003E0BDC" w:rsidRPr="000E31AF" w:rsidRDefault="003E0BDC" w:rsidP="008E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9" w:type="dxa"/>
          </w:tcPr>
          <w:p w:rsidR="003E0BDC" w:rsidRPr="000E31AF" w:rsidRDefault="003E0BDC" w:rsidP="008E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GEMS internship</w:t>
            </w:r>
          </w:p>
          <w:p w:rsidR="003E0BDC" w:rsidRPr="000E31AF" w:rsidRDefault="003E0BDC" w:rsidP="008E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3E0BDC" w:rsidRPr="000E31AF" w:rsidRDefault="003E0BDC" w:rsidP="0022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STEM based weeklong internship (Army sponsored)</w:t>
            </w:r>
          </w:p>
        </w:tc>
      </w:tr>
      <w:tr w:rsidR="003E0BDC" w:rsidRPr="000E31AF" w:rsidTr="00211060">
        <w:trPr>
          <w:trHeight w:val="483"/>
        </w:trPr>
        <w:tc>
          <w:tcPr>
            <w:tcW w:w="2421" w:type="dxa"/>
          </w:tcPr>
          <w:p w:rsidR="003E0BDC" w:rsidRPr="000E31AF" w:rsidRDefault="003E0BDC" w:rsidP="008E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Chris Park</w:t>
            </w:r>
          </w:p>
        </w:tc>
        <w:tc>
          <w:tcPr>
            <w:tcW w:w="927" w:type="dxa"/>
          </w:tcPr>
          <w:p w:rsidR="003E0BDC" w:rsidRPr="000E31AF" w:rsidRDefault="003E0BDC" w:rsidP="008E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9" w:type="dxa"/>
          </w:tcPr>
          <w:p w:rsidR="003E0BDC" w:rsidRPr="000E31AF" w:rsidRDefault="003E0BDC" w:rsidP="008E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Military Hospital</w:t>
            </w:r>
          </w:p>
        </w:tc>
        <w:tc>
          <w:tcPr>
            <w:tcW w:w="3615" w:type="dxa"/>
          </w:tcPr>
          <w:p w:rsidR="003E0BDC" w:rsidRPr="000E31AF" w:rsidRDefault="003E0BDC" w:rsidP="008E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1AF">
              <w:rPr>
                <w:rFonts w:ascii="Times New Roman" w:hAnsi="Times New Roman" w:cs="Times New Roman"/>
                <w:sz w:val="24"/>
                <w:szCs w:val="24"/>
              </w:rPr>
              <w:t>Shadowed Surgeon</w:t>
            </w:r>
          </w:p>
        </w:tc>
      </w:tr>
    </w:tbl>
    <w:p w:rsidR="00513C14" w:rsidRPr="000E31AF" w:rsidRDefault="00513C14" w:rsidP="005026F5">
      <w:pPr>
        <w:rPr>
          <w:b/>
          <w:sz w:val="24"/>
          <w:szCs w:val="24"/>
          <w:u w:val="single"/>
        </w:rPr>
      </w:pPr>
    </w:p>
    <w:sectPr w:rsidR="00513C14" w:rsidRPr="000E3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C14" w:rsidRDefault="00513C14" w:rsidP="00513C14">
      <w:pPr>
        <w:spacing w:after="0" w:line="240" w:lineRule="auto"/>
      </w:pPr>
      <w:r>
        <w:separator/>
      </w:r>
    </w:p>
  </w:endnote>
  <w:endnote w:type="continuationSeparator" w:id="0">
    <w:p w:rsidR="00513C14" w:rsidRDefault="00513C14" w:rsidP="00513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C14" w:rsidRDefault="00513C14" w:rsidP="00513C14">
      <w:pPr>
        <w:spacing w:after="0" w:line="240" w:lineRule="auto"/>
      </w:pPr>
      <w:r>
        <w:separator/>
      </w:r>
    </w:p>
  </w:footnote>
  <w:footnote w:type="continuationSeparator" w:id="0">
    <w:p w:rsidR="00513C14" w:rsidRDefault="00513C14" w:rsidP="00513C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C14"/>
    <w:rsid w:val="0007118B"/>
    <w:rsid w:val="000E31AF"/>
    <w:rsid w:val="00211060"/>
    <w:rsid w:val="00225077"/>
    <w:rsid w:val="00331DC2"/>
    <w:rsid w:val="00367D3F"/>
    <w:rsid w:val="003E0BDC"/>
    <w:rsid w:val="00467EF4"/>
    <w:rsid w:val="005026F5"/>
    <w:rsid w:val="00513C14"/>
    <w:rsid w:val="00586C68"/>
    <w:rsid w:val="0064459D"/>
    <w:rsid w:val="007F4ED1"/>
    <w:rsid w:val="008409BE"/>
    <w:rsid w:val="008765E4"/>
    <w:rsid w:val="0088103E"/>
    <w:rsid w:val="008848F1"/>
    <w:rsid w:val="008F074C"/>
    <w:rsid w:val="00A0471B"/>
    <w:rsid w:val="00AE4146"/>
    <w:rsid w:val="00B50375"/>
    <w:rsid w:val="00C94F46"/>
    <w:rsid w:val="00E43361"/>
    <w:rsid w:val="00F07F1B"/>
    <w:rsid w:val="00F5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B39561-0004-4262-8F05-3D728359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Goetz, Laura D</cp:lastModifiedBy>
  <cp:revision>19</cp:revision>
  <dcterms:created xsi:type="dcterms:W3CDTF">2013-09-18T16:03:00Z</dcterms:created>
  <dcterms:modified xsi:type="dcterms:W3CDTF">2013-11-04T18:06:00Z</dcterms:modified>
</cp:coreProperties>
</file>