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7" w:rsidRDefault="009832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Stanton’s</w:t>
      </w:r>
      <w:r w:rsidR="00894E55" w:rsidRPr="00894E55">
        <w:rPr>
          <w:rFonts w:ascii="Helvetica" w:hAnsi="Helvetica" w:cs="Helvetica"/>
        </w:rPr>
        <w:t xml:space="preserve"> </w:t>
      </w:r>
      <w:r w:rsidR="00894E55">
        <w:rPr>
          <w:rFonts w:ascii="Helvetica" w:hAnsi="Helvetica" w:cs="Helvetica"/>
        </w:rPr>
        <w:t xml:space="preserve">Top 100 </w:t>
      </w:r>
      <w:r w:rsidR="00E26ED7">
        <w:rPr>
          <w:rFonts w:ascii="Helvetica" w:hAnsi="Helvetica" w:cs="Helvetica"/>
        </w:rPr>
        <w:t xml:space="preserve">Exploratory </w:t>
      </w:r>
      <w:r w:rsidR="00894E55">
        <w:rPr>
          <w:rFonts w:ascii="Helvetica" w:hAnsi="Helvetica" w:cs="Helvetica"/>
        </w:rPr>
        <w:t xml:space="preserve">Beginnings for </w:t>
      </w:r>
      <w:r w:rsidR="00E26ED7">
        <w:rPr>
          <w:rFonts w:ascii="Helvetica" w:hAnsi="Helvetica" w:cs="Helvetica"/>
        </w:rPr>
        <w:t>Conceptual Development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1. Crowds/mobs (emotion, vitality, brutality, harmony etc.)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2. Distortions (mental, physical or visual)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3. Unique Perspectives (bird's eye view, fish eye lens, worm's view)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4. Repetition (patterns of visual components, routines, similarities)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5. Anamorphic images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6. Portraits (beheaded, death, survivors, aged, character/soul)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7. Monotone/chromatic expressiveness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8. Looking through something (inner to outer or vice versa, square inside a square,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="00983233">
        <w:rPr>
          <w:rFonts w:ascii="Helvetica" w:hAnsi="Helvetica" w:cs="Helvetica"/>
        </w:rPr>
        <w:t>Matryoshka</w:t>
      </w:r>
      <w:r>
        <w:rPr>
          <w:rFonts w:ascii="Helvetica" w:hAnsi="Helvetica" w:cs="Helvetica"/>
        </w:rPr>
        <w:t xml:space="preserve"> doll, infinity)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9. Light /Shadows (acting through, over, on, from something for mood/meaning)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10. Contrasting Juxtaposition (media, surfaces, textures or ironic imagery)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11. Variations on the same thing (passing of time, feeling, moment, age, etc)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12. Diptychs, Triptychs, etc. (Interconnections)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13. Unifying varying compositions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14. Fragmentation or decomposing compositions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15. Creatively creating tactile textures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16. Layering components (see through surfaces, images overlapped, ghost like)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17. Compositional connections with diverse subjects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18. Current topics of interest (TV, media, political, community, controversial)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19. Opposition/ Contrast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20. Radial components (cycles, centrifugal motion, centers)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21. Origins, provenance, inception, ancestry etc.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22. Blurred image with emphasized details for focal points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23. Subliminal imagery </w:t>
      </w:r>
      <w:r w:rsidR="00983233">
        <w:rPr>
          <w:rFonts w:ascii="Helvetica" w:hAnsi="Helvetica" w:cs="Helvetica"/>
        </w:rPr>
        <w:t>(find</w:t>
      </w:r>
      <w:r>
        <w:rPr>
          <w:rFonts w:ascii="Helvetica" w:hAnsi="Helvetica" w:cs="Helvetica"/>
        </w:rPr>
        <w:t xml:space="preserve"> after beginning, plan an image to imply)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24. Pain, suffering, struggle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25. Interactions, intertw</w:t>
      </w:r>
      <w:r w:rsidR="00983233">
        <w:rPr>
          <w:rFonts w:ascii="Helvetica" w:hAnsi="Helvetica" w:cs="Helvetica"/>
        </w:rPr>
        <w:t>ined, intermingled, melted blended</w:t>
      </w:r>
      <w:r>
        <w:rPr>
          <w:rFonts w:ascii="Helvetica" w:hAnsi="Helvetica" w:cs="Helvetica"/>
        </w:rPr>
        <w:t>, fused, merged subjects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26. Irregular surfaces/shapes </w:t>
      </w:r>
      <w:r w:rsidR="00983233">
        <w:rPr>
          <w:rFonts w:ascii="Helvetica" w:hAnsi="Helvetica" w:cs="Helvetica"/>
        </w:rPr>
        <w:t>(windows</w:t>
      </w:r>
      <w:r>
        <w:rPr>
          <w:rFonts w:ascii="Helvetica" w:hAnsi="Helvetica" w:cs="Helvetica"/>
        </w:rPr>
        <w:t>, doors, arched canvases, altarpieces)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27. Haze, misty, blurred, smoked, confusion, befuddlement in an image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28. Dramatic foreshortening, elongation </w:t>
      </w:r>
      <w:r w:rsidR="00983233">
        <w:rPr>
          <w:rFonts w:ascii="Helvetica" w:hAnsi="Helvetica" w:cs="Helvetica"/>
        </w:rPr>
        <w:t>(starvation</w:t>
      </w:r>
      <w:r>
        <w:rPr>
          <w:rFonts w:ascii="Helvetica" w:hAnsi="Helvetica" w:cs="Helvetica"/>
        </w:rPr>
        <w:t>, obesity)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29. Reflective surfaces (innuendo of surface to reflected imagery?)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30. Insinuations, allusion, aspersion, under/overtone implication through subject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31. Darkness, silhouettes, absence, void seen through composition of subjects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32. Illustration, caricature</w:t>
      </w:r>
      <w:r w:rsidR="00983233">
        <w:rPr>
          <w:rFonts w:ascii="Helvetica" w:hAnsi="Helvetica" w:cs="Helvetica"/>
        </w:rPr>
        <w:t xml:space="preserve">, parody, satire, travesty, </w:t>
      </w:r>
      <w:r>
        <w:rPr>
          <w:rFonts w:ascii="Helvetica" w:hAnsi="Helvetica" w:cs="Helvetica"/>
        </w:rPr>
        <w:t>mockery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33. Visual poetry/dreams, surrealism depicted through subjects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34. Emphasis- color, mood, interest, focal point, connection etc. through subject/s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35. Application/Techniques/Process for conceptual meaning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36. </w:t>
      </w:r>
      <w:r w:rsidR="00983233">
        <w:rPr>
          <w:rFonts w:ascii="Helvetica" w:hAnsi="Helvetica" w:cs="Helvetica"/>
        </w:rPr>
        <w:t>Desertion</w:t>
      </w:r>
      <w:r>
        <w:rPr>
          <w:rFonts w:ascii="Helvetica" w:hAnsi="Helvetica" w:cs="Helvetica"/>
        </w:rPr>
        <w:t>, solitude, abandonment, privacy, wit</w:t>
      </w:r>
      <w:r w:rsidR="00983233">
        <w:rPr>
          <w:rFonts w:ascii="Helvetica" w:hAnsi="Helvetica" w:cs="Helvetica"/>
        </w:rPr>
        <w:t>hdrawal, seclusion, loneliness, estrangement</w:t>
      </w:r>
      <w:r>
        <w:rPr>
          <w:rFonts w:ascii="Helvetica" w:hAnsi="Helvetica" w:cs="Helvetica"/>
        </w:rPr>
        <w:t>, alienation, companionship, contact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37. Vibrancy, enthusiasm, energy, resonation, </w:t>
      </w:r>
      <w:r w:rsidR="00983233">
        <w:rPr>
          <w:rFonts w:ascii="Helvetica" w:hAnsi="Helvetica" w:cs="Helvetica"/>
        </w:rPr>
        <w:t xml:space="preserve">vitality, exuberance, vigor, drive, </w:t>
      </w:r>
      <w:r>
        <w:rPr>
          <w:rFonts w:ascii="Helvetica" w:hAnsi="Helvetica" w:cs="Helvetica"/>
        </w:rPr>
        <w:t>verve, sparkle, spirit, striking, dynamic components through subject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38. Conveying the senses visually that are not visual- smell, movement, touch,</w:t>
      </w:r>
      <w:r w:rsidR="0098323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sound, taste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39. Controversy/ shock factors through subject matter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40. Horology- Moments captured/suspended in time, junctures, eras, durations, phases, </w:t>
      </w:r>
      <w:r>
        <w:rPr>
          <w:rFonts w:ascii="Helvetica" w:hAnsi="Helvetica" w:cs="Helvetica"/>
        </w:rPr>
        <w:lastRenderedPageBreak/>
        <w:t>epoch, existence, condit</w:t>
      </w:r>
      <w:r w:rsidR="00983233">
        <w:rPr>
          <w:rFonts w:ascii="Helvetica" w:hAnsi="Helvetica" w:cs="Helvetica"/>
        </w:rPr>
        <w:t xml:space="preserve">ions/states, destiny revolution, constancy, </w:t>
      </w:r>
      <w:r>
        <w:rPr>
          <w:rFonts w:ascii="Helvetica" w:hAnsi="Helvetica" w:cs="Helvetica"/>
        </w:rPr>
        <w:t>simultaneous, relentlessness, sporadic</w:t>
      </w:r>
      <w:r w:rsidR="00983233">
        <w:rPr>
          <w:rFonts w:ascii="Helvetica" w:hAnsi="Helvetica" w:cs="Helvetica"/>
        </w:rPr>
        <w:t xml:space="preserve">, outdated, temporary, fleeting, eventual, </w:t>
      </w:r>
      <w:r>
        <w:rPr>
          <w:rFonts w:ascii="Helvetica" w:hAnsi="Helvetica" w:cs="Helvetica"/>
        </w:rPr>
        <w:t>persistence conveyed through subject/s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41. Beauty </w:t>
      </w:r>
      <w:r w:rsidR="00983233">
        <w:rPr>
          <w:rFonts w:ascii="Helvetica" w:hAnsi="Helvetica" w:cs="Helvetica"/>
        </w:rPr>
        <w:t>(natural</w:t>
      </w:r>
      <w:r>
        <w:rPr>
          <w:rFonts w:ascii="Helvetica" w:hAnsi="Helvetica" w:cs="Helvetica"/>
        </w:rPr>
        <w:t>, fake, worldly, culturally, personally)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42. Genre art- everyday items, domestic equipment, restaurants,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43. Religion- historical, </w:t>
      </w:r>
      <w:r w:rsidR="00983233">
        <w:rPr>
          <w:rFonts w:ascii="Helvetica" w:hAnsi="Helvetica" w:cs="Helvetica"/>
        </w:rPr>
        <w:t>cultural,</w:t>
      </w:r>
      <w:r>
        <w:rPr>
          <w:rFonts w:ascii="Helvetica" w:hAnsi="Helvetica" w:cs="Helvetica"/>
        </w:rPr>
        <w:t xml:space="preserve"> divergence, standard, departure, abidance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44. Recycled, treasures from junk, environmental 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45. Signs, billboards, premonitions, foreshadowing, &amp; symbols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46.  Forking in the road, decisions</w:t>
      </w:r>
      <w:r w:rsidR="00983233">
        <w:rPr>
          <w:rFonts w:ascii="Helvetica" w:hAnsi="Helvetica" w:cs="Helvetica"/>
        </w:rPr>
        <w:t>, &amp;</w:t>
      </w:r>
      <w:r>
        <w:rPr>
          <w:rFonts w:ascii="Helvetica" w:hAnsi="Helvetica" w:cs="Helvetica"/>
        </w:rPr>
        <w:t xml:space="preserve"> pathways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47. Stages of development- unresolved/unfinished, outlines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48. Elaborate detailing to items of beauty- i.e. Sergeant dresses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49. Unique poses of figure, &amp; settings- allegorical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50. Translations of space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51. Mirrors for distraction/ subtly 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52. Sculpture with mass production of item used for repetition- uniformity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53. Subject matter camouflaged into background/foreground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54. Extreme measures- emaciated vs. glutinous, poverty </w:t>
      </w:r>
      <w:r w:rsidR="00983233">
        <w:rPr>
          <w:rFonts w:ascii="Helvetica" w:hAnsi="Helvetica" w:cs="Helvetica"/>
        </w:rPr>
        <w:t>vs.</w:t>
      </w:r>
      <w:r>
        <w:rPr>
          <w:rFonts w:ascii="Helvetica" w:hAnsi="Helvetica" w:cs="Helvetica"/>
        </w:rPr>
        <w:t xml:space="preserve"> wealth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55. Morality/ Seven deadly sins- envy, greed, lust, pride, etc.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56. Human face- emotions and objects portrayed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57. Tragedy- broken hearts, smashed car accidents, etc.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58. Sexuality- transgender/ gay world, virtue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59. Euphoria- basking the sun, feeling music through dance, painting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60. </w:t>
      </w:r>
      <w:r w:rsidR="00983233">
        <w:rPr>
          <w:rFonts w:ascii="Helvetica" w:hAnsi="Helvetica" w:cs="Helvetica"/>
        </w:rPr>
        <w:t>Carnivorous</w:t>
      </w:r>
      <w:r>
        <w:rPr>
          <w:rFonts w:ascii="Helvetica" w:hAnsi="Helvetica" w:cs="Helvetica"/>
        </w:rPr>
        <w:t>, vegetarian, cannibalism lifestyles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61. Seeing the same person repeated in the same composition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62. Social </w:t>
      </w:r>
      <w:r w:rsidR="00983233">
        <w:rPr>
          <w:rFonts w:ascii="Helvetica" w:hAnsi="Helvetica" w:cs="Helvetica"/>
        </w:rPr>
        <w:t>etiquettes</w:t>
      </w:r>
      <w:r>
        <w:rPr>
          <w:rFonts w:ascii="Helvetica" w:hAnsi="Helvetica" w:cs="Helvetica"/>
        </w:rPr>
        <w:t>- picking nose etc.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63. Times of frustration- traffic jams, waiting in lines, people annoying you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64. Addictions, interventions, abuse, drugs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65. Social conditions- homelessness, human rights/equity, disease, </w:t>
      </w:r>
      <w:r w:rsidR="00983233">
        <w:rPr>
          <w:rFonts w:ascii="Helvetica" w:hAnsi="Helvetica" w:cs="Helvetica"/>
        </w:rPr>
        <w:t>philanthropies</w:t>
      </w:r>
      <w:r>
        <w:rPr>
          <w:rFonts w:ascii="Helvetica" w:hAnsi="Helvetica" w:cs="Helvetica"/>
        </w:rPr>
        <w:t>,</w:t>
      </w:r>
      <w:r w:rsidR="0098323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crime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66. Barriers, fences, boundaries, personal space, interference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67. Death seen through subject/s, murder, suicide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68. Love seen through subject/s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69. Life seen through subject/s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70. Hate seen through subject/s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71. Family and Friends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72. Destructions- fire, blown apart, ripped, crushed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73. Changes- time elapsed, growth, metamorphosis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74. Racial, ethnic or cultural perspectives/ stereotypes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75. Macro or micro viewpoints- gaining perspective, magnification, scrutiny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76. Current affairs- newspaper headlines etc.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77. Symmetry, fractals, mathematics, </w:t>
      </w:r>
      <w:r w:rsidR="00983233">
        <w:rPr>
          <w:rFonts w:ascii="Helvetica" w:hAnsi="Helvetica" w:cs="Helvetica"/>
        </w:rPr>
        <w:t>Fibonacci</w:t>
      </w:r>
      <w:r>
        <w:rPr>
          <w:rFonts w:ascii="Helvetica" w:hAnsi="Helvetica" w:cs="Helvetica"/>
        </w:rPr>
        <w:t xml:space="preserve"> sequence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78. Literary depictions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79. Anatomy, scientific discovery, innovation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80. Technological advances, future conditions, moving toward or away from 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</w:t>
      </w:r>
      <w:r w:rsidR="00983233">
        <w:rPr>
          <w:rFonts w:ascii="Helvetica" w:hAnsi="Helvetica" w:cs="Helvetica"/>
        </w:rPr>
        <w:t>Apocalypse</w:t>
      </w:r>
      <w:r>
        <w:rPr>
          <w:rFonts w:ascii="Helvetica" w:hAnsi="Helvetica" w:cs="Helvetica"/>
        </w:rPr>
        <w:t xml:space="preserve">/ utopia 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81. Freedom vs. oppression, authority &amp; justice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82. Using the arbitrary for effect with materials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83. </w:t>
      </w:r>
      <w:r w:rsidR="00983233">
        <w:rPr>
          <w:rFonts w:ascii="Helvetica" w:hAnsi="Helvetica" w:cs="Helvetica"/>
        </w:rPr>
        <w:t>Kinesthetic</w:t>
      </w:r>
      <w:r>
        <w:rPr>
          <w:rFonts w:ascii="Helvetica" w:hAnsi="Helvetica" w:cs="Helvetica"/>
        </w:rPr>
        <w:t>, sports, physical achievement, battling physical adversity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84. Idolatry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85. Pieces placed incorrectly- puzzles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86. Ignorance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87.Disregard, apathy and indifference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88. Submerged, fish bowls, liquids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89. Insignificance, meaninglessness, purpose, predetermined, nature or nurture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90. Fantasy- fictional creatures, monsters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91. Urban legends, ancestral anecdotes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92. Historical imagery, implications influences, variance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93. Trompe l'oeil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94. Atrocity- cancer, brutality, afflictions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95. Perfection/ Imperfection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96. Animal cruelty, violence and maliciousness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97. Virtue, innocence, purity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98. Intentions- good, lost, fulfilled goals, aspiration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99. Motive, motivation, capability, responsibility</w:t>
      </w:r>
    </w:p>
    <w:p w:rsidR="00E26ED7" w:rsidRDefault="00E26E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</w:pPr>
      <w:r>
        <w:rPr>
          <w:rFonts w:ascii="Helvetica" w:hAnsi="Helvetica" w:cs="Helvetica"/>
        </w:rPr>
        <w:t xml:space="preserve">100. </w:t>
      </w:r>
      <w:r w:rsidR="00983233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Human condition</w:t>
      </w:r>
    </w:p>
    <w:sectPr w:rsidR="00E26E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7"/>
    <w:rsid w:val="00894E55"/>
    <w:rsid w:val="00983233"/>
    <w:rsid w:val="00B56156"/>
    <w:rsid w:val="00E26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2012-09-05T15:46:00Z</cp:lastPrinted>
  <dcterms:created xsi:type="dcterms:W3CDTF">2013-07-01T23:06:00Z</dcterms:created>
  <dcterms:modified xsi:type="dcterms:W3CDTF">2013-07-01T23:06:00Z</dcterms:modified>
</cp:coreProperties>
</file>