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BB" w:rsidRDefault="00773EBB" w:rsidP="00511ECE">
      <w:pPr>
        <w:shd w:val="clear" w:color="auto" w:fill="FFFFFF"/>
        <w:spacing w:before="360" w:after="300" w:line="240" w:lineRule="auto"/>
        <w:rPr>
          <w:rFonts w:ascii="Arial" w:eastAsia="Times New Roman" w:hAnsi="Arial" w:cs="Arial"/>
          <w:color w:val="222222"/>
        </w:rPr>
      </w:pPr>
    </w:p>
    <w:p w:rsidR="00773EBB" w:rsidRDefault="00773EBB" w:rsidP="00511ECE">
      <w:pPr>
        <w:shd w:val="clear" w:color="auto" w:fill="FFFFFF"/>
        <w:spacing w:before="360" w:after="300" w:line="240" w:lineRule="auto"/>
        <w:rPr>
          <w:rFonts w:ascii="Arial" w:eastAsia="Times New Roman" w:hAnsi="Arial" w:cs="Arial"/>
          <w:color w:val="222222"/>
        </w:rPr>
      </w:pPr>
    </w:p>
    <w:p w:rsidR="007C3A32" w:rsidRPr="007C3A32" w:rsidRDefault="00511ECE" w:rsidP="00511ECE">
      <w:pPr>
        <w:shd w:val="clear" w:color="auto" w:fill="FFFFFF"/>
        <w:spacing w:before="360" w:after="30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</w:t>
      </w:r>
      <w:r w:rsidR="004E4EC3" w:rsidRPr="00511ECE">
        <w:rPr>
          <w:rFonts w:ascii="Arial" w:eastAsia="Times New Roman" w:hAnsi="Arial" w:cs="Arial"/>
          <w:color w:val="222222"/>
        </w:rPr>
        <w:t xml:space="preserve">he </w:t>
      </w:r>
      <w:proofErr w:type="spellStart"/>
      <w:r w:rsidR="007C3A32" w:rsidRPr="00511ECE">
        <w:rPr>
          <w:rFonts w:ascii="Arial" w:eastAsia="Times New Roman" w:hAnsi="Arial" w:cs="Arial"/>
          <w:color w:val="222222"/>
        </w:rPr>
        <w:t>M</w:t>
      </w:r>
      <w:r>
        <w:rPr>
          <w:rFonts w:ascii="Arial" w:eastAsia="Times New Roman" w:hAnsi="Arial" w:cs="Arial"/>
          <w:color w:val="222222"/>
        </w:rPr>
        <w:t>agruder</w:t>
      </w:r>
      <w:proofErr w:type="spellEnd"/>
      <w:r>
        <w:rPr>
          <w:rFonts w:ascii="Arial" w:eastAsia="Times New Roman" w:hAnsi="Arial" w:cs="Arial"/>
          <w:color w:val="222222"/>
        </w:rPr>
        <w:t xml:space="preserve"> Hig</w:t>
      </w:r>
      <w:r w:rsidR="007C3A32" w:rsidRPr="00511ECE">
        <w:rPr>
          <w:rFonts w:ascii="Arial" w:eastAsia="Times New Roman" w:hAnsi="Arial" w:cs="Arial"/>
          <w:color w:val="222222"/>
        </w:rPr>
        <w:t>h School College and Care</w:t>
      </w:r>
      <w:r w:rsidR="004E4EC3" w:rsidRPr="00511ECE">
        <w:rPr>
          <w:rFonts w:ascii="Arial" w:eastAsia="Times New Roman" w:hAnsi="Arial" w:cs="Arial"/>
          <w:color w:val="222222"/>
        </w:rPr>
        <w:t>er Center</w:t>
      </w:r>
      <w:r w:rsidR="007C3A32" w:rsidRPr="00511ECE">
        <w:rPr>
          <w:rFonts w:ascii="Arial" w:eastAsia="Times New Roman" w:hAnsi="Arial" w:cs="Arial"/>
          <w:color w:val="222222"/>
        </w:rPr>
        <w:t xml:space="preserve"> </w:t>
      </w:r>
      <w:r w:rsidR="004E4EC3" w:rsidRPr="00511ECE">
        <w:rPr>
          <w:rFonts w:ascii="Arial" w:eastAsia="Times New Roman" w:hAnsi="Arial" w:cs="Arial"/>
          <w:color w:val="222222"/>
        </w:rPr>
        <w:t xml:space="preserve">serves as a resource providing </w:t>
      </w:r>
      <w:r w:rsidR="007C3A32" w:rsidRPr="00511ECE">
        <w:rPr>
          <w:rFonts w:ascii="Arial" w:eastAsia="Times New Roman" w:hAnsi="Arial" w:cs="Arial"/>
          <w:color w:val="222222"/>
        </w:rPr>
        <w:t xml:space="preserve">guidance to students in all grades as </w:t>
      </w:r>
      <w:r w:rsidR="004E4EC3" w:rsidRPr="00511ECE">
        <w:rPr>
          <w:rFonts w:ascii="Arial" w:eastAsia="Times New Roman" w:hAnsi="Arial" w:cs="Arial"/>
          <w:color w:val="222222"/>
        </w:rPr>
        <w:t xml:space="preserve">they begin to consider </w:t>
      </w:r>
      <w:r w:rsidR="007C3A32" w:rsidRPr="00511ECE">
        <w:rPr>
          <w:rFonts w:ascii="Arial" w:eastAsia="Times New Roman" w:hAnsi="Arial" w:cs="Arial"/>
          <w:color w:val="222222"/>
        </w:rPr>
        <w:t>college</w:t>
      </w:r>
      <w:r w:rsidR="004E4EC3" w:rsidRPr="00511ECE">
        <w:rPr>
          <w:rFonts w:ascii="Arial" w:eastAsia="Times New Roman" w:hAnsi="Arial" w:cs="Arial"/>
          <w:color w:val="222222"/>
        </w:rPr>
        <w:t xml:space="preserve"> and career</w:t>
      </w:r>
      <w:r w:rsidR="007C3A32" w:rsidRPr="00511ECE">
        <w:rPr>
          <w:rFonts w:ascii="Arial" w:eastAsia="Times New Roman" w:hAnsi="Arial" w:cs="Arial"/>
          <w:color w:val="222222"/>
        </w:rPr>
        <w:t xml:space="preserve"> choices.  </w:t>
      </w:r>
    </w:p>
    <w:p w:rsidR="007C3A32" w:rsidRPr="007C3A32" w:rsidRDefault="007C3A32" w:rsidP="00511EC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45F5A"/>
          <w:sz w:val="21"/>
          <w:szCs w:val="21"/>
        </w:rPr>
      </w:pPr>
      <w:r w:rsidRPr="004E4EC3">
        <w:rPr>
          <w:rFonts w:ascii="Arial" w:eastAsia="Times New Roman" w:hAnsi="Arial" w:cs="Arial"/>
          <w:color w:val="645F5A"/>
          <w:sz w:val="21"/>
          <w:szCs w:val="21"/>
        </w:rPr>
        <w:t>Advice and counseling</w:t>
      </w:r>
      <w:r>
        <w:rPr>
          <w:rFonts w:ascii="Arial" w:eastAsia="Times New Roman" w:hAnsi="Arial" w:cs="Arial"/>
          <w:color w:val="645F5A"/>
          <w:sz w:val="21"/>
          <w:szCs w:val="21"/>
        </w:rPr>
        <w:t xml:space="preserve"> is</w:t>
      </w:r>
      <w:r w:rsidR="004E4EC3">
        <w:rPr>
          <w:rFonts w:ascii="Arial" w:eastAsia="Times New Roman" w:hAnsi="Arial" w:cs="Arial"/>
          <w:color w:val="645F5A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645F5A"/>
          <w:sz w:val="21"/>
          <w:szCs w:val="21"/>
        </w:rPr>
        <w:t>offered throughout the year on college</w:t>
      </w:r>
      <w:r w:rsidR="00773EBB">
        <w:rPr>
          <w:rFonts w:ascii="Arial" w:eastAsia="Times New Roman" w:hAnsi="Arial" w:cs="Arial"/>
          <w:color w:val="645F5A"/>
          <w:sz w:val="21"/>
          <w:szCs w:val="21"/>
        </w:rPr>
        <w:t xml:space="preserve"> applications; financial aid</w:t>
      </w:r>
      <w:r w:rsidR="004E4EC3">
        <w:rPr>
          <w:rFonts w:ascii="Arial" w:eastAsia="Times New Roman" w:hAnsi="Arial" w:cs="Arial"/>
          <w:color w:val="645F5A"/>
          <w:sz w:val="21"/>
          <w:szCs w:val="21"/>
        </w:rPr>
        <w:t xml:space="preserve"> </w:t>
      </w:r>
      <w:proofErr w:type="gramStart"/>
      <w:r w:rsidR="004E4EC3">
        <w:rPr>
          <w:rFonts w:ascii="Arial" w:eastAsia="Times New Roman" w:hAnsi="Arial" w:cs="Arial"/>
          <w:color w:val="645F5A"/>
          <w:sz w:val="21"/>
          <w:szCs w:val="21"/>
        </w:rPr>
        <w:t xml:space="preserve">and  </w:t>
      </w:r>
      <w:r w:rsidRPr="007C3A32">
        <w:rPr>
          <w:rFonts w:ascii="Arial" w:eastAsia="Times New Roman" w:hAnsi="Arial" w:cs="Arial"/>
          <w:color w:val="645F5A"/>
          <w:sz w:val="21"/>
          <w:szCs w:val="21"/>
        </w:rPr>
        <w:t>scholarships</w:t>
      </w:r>
      <w:proofErr w:type="gramEnd"/>
      <w:r w:rsidRPr="007C3A32">
        <w:rPr>
          <w:rFonts w:ascii="Arial" w:eastAsia="Times New Roman" w:hAnsi="Arial" w:cs="Arial"/>
          <w:color w:val="645F5A"/>
          <w:sz w:val="21"/>
          <w:szCs w:val="21"/>
        </w:rPr>
        <w:t>; resume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>s</w:t>
      </w:r>
      <w:r>
        <w:rPr>
          <w:rFonts w:ascii="Arial" w:eastAsia="Times New Roman" w:hAnsi="Arial" w:cs="Arial"/>
          <w:color w:val="645F5A"/>
          <w:sz w:val="21"/>
          <w:szCs w:val="21"/>
        </w:rPr>
        <w:t xml:space="preserve"> and essay writing; SAT, </w:t>
      </w:r>
      <w:r w:rsidRPr="007C3A32">
        <w:rPr>
          <w:rFonts w:ascii="Arial" w:eastAsia="Times New Roman" w:hAnsi="Arial" w:cs="Arial"/>
          <w:color w:val="645F5A"/>
          <w:sz w:val="21"/>
          <w:szCs w:val="21"/>
        </w:rPr>
        <w:t>AC</w:t>
      </w:r>
      <w:r w:rsidR="004E4EC3">
        <w:rPr>
          <w:rFonts w:ascii="Arial" w:eastAsia="Times New Roman" w:hAnsi="Arial" w:cs="Arial"/>
          <w:color w:val="645F5A"/>
          <w:sz w:val="21"/>
          <w:szCs w:val="21"/>
        </w:rPr>
        <w:t>T</w:t>
      </w:r>
      <w:r>
        <w:rPr>
          <w:rFonts w:ascii="Arial" w:eastAsia="Times New Roman" w:hAnsi="Arial" w:cs="Arial"/>
          <w:color w:val="645F5A"/>
          <w:sz w:val="21"/>
          <w:szCs w:val="21"/>
        </w:rPr>
        <w:t>,</w:t>
      </w:r>
      <w:r w:rsidR="00773EBB">
        <w:rPr>
          <w:rFonts w:ascii="Arial" w:eastAsia="Times New Roman" w:hAnsi="Arial" w:cs="Arial"/>
          <w:color w:val="645F5A"/>
          <w:sz w:val="21"/>
          <w:szCs w:val="21"/>
        </w:rPr>
        <w:t xml:space="preserve"> SAT Subject Tests,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 Montgomery College </w:t>
      </w:r>
      <w:proofErr w:type="spellStart"/>
      <w:r>
        <w:rPr>
          <w:rFonts w:ascii="Arial" w:eastAsia="Times New Roman" w:hAnsi="Arial" w:cs="Arial"/>
          <w:color w:val="645F5A"/>
          <w:sz w:val="21"/>
          <w:szCs w:val="21"/>
        </w:rPr>
        <w:t>Accuplacer</w:t>
      </w:r>
      <w:proofErr w:type="spellEnd"/>
      <w:r w:rsidR="00773EBB">
        <w:rPr>
          <w:rFonts w:ascii="Arial" w:eastAsia="Times New Roman" w:hAnsi="Arial" w:cs="Arial"/>
          <w:color w:val="645F5A"/>
          <w:sz w:val="21"/>
          <w:szCs w:val="21"/>
        </w:rPr>
        <w:t>;</w:t>
      </w:r>
      <w:r w:rsidR="00511ECE">
        <w:rPr>
          <w:rFonts w:ascii="Arial" w:eastAsia="Times New Roman" w:hAnsi="Arial" w:cs="Arial"/>
          <w:color w:val="645F5A"/>
          <w:sz w:val="21"/>
          <w:szCs w:val="21"/>
        </w:rPr>
        <w:t xml:space="preserve"> summer internships and programs;</w:t>
      </w:r>
      <w:r w:rsidRPr="007C3A32">
        <w:rPr>
          <w:rFonts w:ascii="Arial" w:eastAsia="Times New Roman" w:hAnsi="Arial" w:cs="Arial"/>
          <w:color w:val="645F5A"/>
          <w:sz w:val="21"/>
          <w:szCs w:val="21"/>
        </w:rPr>
        <w:t xml:space="preserve"> and mu</w:t>
      </w:r>
      <w:r w:rsidR="004E4EC3">
        <w:rPr>
          <w:rFonts w:ascii="Arial" w:eastAsia="Times New Roman" w:hAnsi="Arial" w:cs="Arial"/>
          <w:color w:val="645F5A"/>
          <w:sz w:val="21"/>
          <w:szCs w:val="21"/>
        </w:rPr>
        <w:t>ch more</w:t>
      </w:r>
      <w:r w:rsidR="00511ECE">
        <w:rPr>
          <w:rFonts w:ascii="Arial" w:eastAsia="Times New Roman" w:hAnsi="Arial" w:cs="Arial"/>
          <w:color w:val="645F5A"/>
          <w:sz w:val="21"/>
          <w:szCs w:val="21"/>
        </w:rPr>
        <w:t xml:space="preserve">.  </w:t>
      </w:r>
      <w:r w:rsidR="00773EBB">
        <w:rPr>
          <w:rFonts w:ascii="Arial" w:eastAsia="Times New Roman" w:hAnsi="Arial" w:cs="Arial"/>
          <w:color w:val="645F5A"/>
          <w:sz w:val="21"/>
          <w:szCs w:val="21"/>
        </w:rPr>
        <w:t>Continual t</w:t>
      </w:r>
      <w:r w:rsidR="00511ECE">
        <w:rPr>
          <w:rFonts w:ascii="Arial" w:eastAsia="Times New Roman" w:hAnsi="Arial" w:cs="Arial"/>
          <w:color w:val="645F5A"/>
          <w:sz w:val="21"/>
          <w:szCs w:val="21"/>
        </w:rPr>
        <w:t xml:space="preserve">raining </w:t>
      </w:r>
      <w:proofErr w:type="gramStart"/>
      <w:r w:rsidR="00773EBB">
        <w:rPr>
          <w:rFonts w:ascii="Arial" w:eastAsia="Times New Roman" w:hAnsi="Arial" w:cs="Arial"/>
          <w:color w:val="645F5A"/>
          <w:sz w:val="21"/>
          <w:szCs w:val="21"/>
        </w:rPr>
        <w:t>is also provided</w:t>
      </w:r>
      <w:proofErr w:type="gramEnd"/>
      <w:r w:rsidR="00773EBB">
        <w:rPr>
          <w:rFonts w:ascii="Arial" w:eastAsia="Times New Roman" w:hAnsi="Arial" w:cs="Arial"/>
          <w:color w:val="645F5A"/>
          <w:sz w:val="21"/>
          <w:szCs w:val="21"/>
        </w:rPr>
        <w:t xml:space="preserve"> to students on the </w:t>
      </w:r>
      <w:r>
        <w:rPr>
          <w:rFonts w:ascii="Arial" w:eastAsia="Times New Roman" w:hAnsi="Arial" w:cs="Arial"/>
          <w:color w:val="645F5A"/>
          <w:sz w:val="21"/>
          <w:szCs w:val="21"/>
        </w:rPr>
        <w:t>Naviance/family connecti</w:t>
      </w:r>
      <w:r w:rsidR="00773EBB">
        <w:rPr>
          <w:rFonts w:ascii="Arial" w:eastAsia="Times New Roman" w:hAnsi="Arial" w:cs="Arial"/>
          <w:color w:val="645F5A"/>
          <w:sz w:val="21"/>
          <w:szCs w:val="21"/>
        </w:rPr>
        <w:t xml:space="preserve">on computer </w:t>
      </w:r>
      <w:r>
        <w:rPr>
          <w:rFonts w:ascii="Arial" w:eastAsia="Times New Roman" w:hAnsi="Arial" w:cs="Arial"/>
          <w:color w:val="645F5A"/>
          <w:sz w:val="21"/>
          <w:szCs w:val="21"/>
        </w:rPr>
        <w:t xml:space="preserve">program used 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>for career and college searches and planning.</w:t>
      </w:r>
    </w:p>
    <w:p w:rsidR="007C3A32" w:rsidRPr="007C3A32" w:rsidRDefault="007C3A32" w:rsidP="00511EC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45F5A"/>
          <w:sz w:val="21"/>
          <w:szCs w:val="21"/>
        </w:rPr>
      </w:pPr>
      <w:r w:rsidRPr="007C3A32">
        <w:rPr>
          <w:rFonts w:ascii="Arial" w:eastAsia="Times New Roman" w:hAnsi="Arial" w:cs="Arial"/>
          <w:color w:val="645F5A"/>
          <w:sz w:val="21"/>
          <w:szCs w:val="21"/>
        </w:rPr>
        <w:t>Guest speakers and</w:t>
      </w:r>
      <w:r w:rsidR="004E4EC3">
        <w:rPr>
          <w:rFonts w:ascii="Arial" w:eastAsia="Times New Roman" w:hAnsi="Arial" w:cs="Arial"/>
          <w:color w:val="645F5A"/>
          <w:sz w:val="21"/>
          <w:szCs w:val="21"/>
        </w:rPr>
        <w:t xml:space="preserve"> college representatives are</w:t>
      </w:r>
      <w:r w:rsidRPr="007C3A32">
        <w:rPr>
          <w:rFonts w:ascii="Arial" w:eastAsia="Times New Roman" w:hAnsi="Arial" w:cs="Arial"/>
          <w:color w:val="645F5A"/>
          <w:sz w:val="21"/>
          <w:szCs w:val="21"/>
        </w:rPr>
        <w:t xml:space="preserve"> frequent visitor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s to the College and </w:t>
      </w:r>
      <w:r>
        <w:rPr>
          <w:rFonts w:ascii="Arial" w:eastAsia="Times New Roman" w:hAnsi="Arial" w:cs="Arial"/>
          <w:color w:val="645F5A"/>
          <w:sz w:val="21"/>
          <w:szCs w:val="21"/>
        </w:rPr>
        <w:t xml:space="preserve">Career Center.  </w:t>
      </w:r>
      <w:r w:rsidR="00773EBB">
        <w:rPr>
          <w:rFonts w:ascii="Arial" w:eastAsia="Times New Roman" w:hAnsi="Arial" w:cs="Arial"/>
          <w:color w:val="645F5A"/>
          <w:sz w:val="21"/>
          <w:szCs w:val="21"/>
        </w:rPr>
        <w:t>W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orkshops, seminars, </w:t>
      </w:r>
      <w:bookmarkStart w:id="0" w:name="_GoBack"/>
      <w:bookmarkEnd w:id="0"/>
      <w:r>
        <w:rPr>
          <w:rFonts w:ascii="Arial" w:eastAsia="Times New Roman" w:hAnsi="Arial" w:cs="Arial"/>
          <w:color w:val="645F5A"/>
          <w:sz w:val="21"/>
          <w:szCs w:val="21"/>
        </w:rPr>
        <w:t>and evening programs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 on many topics of interest</w:t>
      </w:r>
      <w:r w:rsidR="00773EBB">
        <w:rPr>
          <w:rFonts w:ascii="Arial" w:eastAsia="Times New Roman" w:hAnsi="Arial" w:cs="Arial"/>
          <w:color w:val="645F5A"/>
          <w:sz w:val="21"/>
          <w:szCs w:val="21"/>
        </w:rPr>
        <w:t xml:space="preserve"> </w:t>
      </w:r>
      <w:proofErr w:type="gramStart"/>
      <w:r w:rsidR="00773EBB">
        <w:rPr>
          <w:rFonts w:ascii="Arial" w:eastAsia="Times New Roman" w:hAnsi="Arial" w:cs="Arial"/>
          <w:color w:val="645F5A"/>
          <w:sz w:val="21"/>
          <w:szCs w:val="21"/>
        </w:rPr>
        <w:t>are also held</w:t>
      </w:r>
      <w:proofErr w:type="gramEnd"/>
      <w:r w:rsidR="00773EBB">
        <w:rPr>
          <w:rFonts w:ascii="Arial" w:eastAsia="Times New Roman" w:hAnsi="Arial" w:cs="Arial"/>
          <w:color w:val="645F5A"/>
          <w:sz w:val="21"/>
          <w:szCs w:val="21"/>
        </w:rPr>
        <w:t xml:space="preserve"> throughout the school year for students and thei</w:t>
      </w:r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r parents.  Information on these events </w:t>
      </w:r>
      <w:proofErr w:type="gramStart"/>
      <w:r w:rsidR="0044723B">
        <w:rPr>
          <w:rFonts w:ascii="Arial" w:eastAsia="Times New Roman" w:hAnsi="Arial" w:cs="Arial"/>
          <w:color w:val="645F5A"/>
          <w:sz w:val="21"/>
          <w:szCs w:val="21"/>
        </w:rPr>
        <w:t>will be provided</w:t>
      </w:r>
      <w:proofErr w:type="gramEnd"/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 on the daily announcements, the </w:t>
      </w:r>
      <w:proofErr w:type="spellStart"/>
      <w:r w:rsidR="0044723B">
        <w:rPr>
          <w:rFonts w:ascii="Arial" w:eastAsia="Times New Roman" w:hAnsi="Arial" w:cs="Arial"/>
          <w:color w:val="645F5A"/>
          <w:sz w:val="21"/>
          <w:szCs w:val="21"/>
        </w:rPr>
        <w:t>MHS</w:t>
      </w:r>
      <w:proofErr w:type="spellEnd"/>
      <w:r w:rsidR="0044723B">
        <w:rPr>
          <w:rFonts w:ascii="Arial" w:eastAsia="Times New Roman" w:hAnsi="Arial" w:cs="Arial"/>
          <w:color w:val="645F5A"/>
          <w:sz w:val="21"/>
          <w:szCs w:val="21"/>
        </w:rPr>
        <w:t xml:space="preserve"> list serve, through family connection email, and on the Career Center website.</w:t>
      </w:r>
    </w:p>
    <w:p w:rsidR="00CA575C" w:rsidRPr="00511ECE" w:rsidRDefault="00CA575C"/>
    <w:sectPr w:rsidR="00CA575C" w:rsidRPr="0051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45AD"/>
    <w:multiLevelType w:val="multilevel"/>
    <w:tmpl w:val="8F9E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32"/>
    <w:rsid w:val="0044723B"/>
    <w:rsid w:val="004E4EC3"/>
    <w:rsid w:val="00511ECE"/>
    <w:rsid w:val="00773EBB"/>
    <w:rsid w:val="007C3A32"/>
    <w:rsid w:val="00C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35B3"/>
  <w15:chartTrackingRefBased/>
  <w15:docId w15:val="{9051D8F8-BDE6-427B-B84D-91E4E0AF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C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Heidi A</dc:creator>
  <cp:keywords/>
  <dc:description/>
  <cp:lastModifiedBy>Garland, Heidi A</cp:lastModifiedBy>
  <cp:revision>1</cp:revision>
  <dcterms:created xsi:type="dcterms:W3CDTF">2017-08-28T14:39:00Z</dcterms:created>
  <dcterms:modified xsi:type="dcterms:W3CDTF">2017-08-28T15:41:00Z</dcterms:modified>
</cp:coreProperties>
</file>