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CEC0" w14:textId="77777777" w:rsidR="002E71D6" w:rsidRDefault="002E71D6" w:rsidP="002E71D6">
      <w:pPr>
        <w:spacing w:after="200" w:line="276" w:lineRule="auto"/>
        <w:rPr>
          <w:rFonts w:ascii="Times New Roman" w:eastAsiaTheme="minorEastAsia" w:hAnsi="Times New Roman"/>
          <w:sz w:val="22"/>
          <w:szCs w:val="22"/>
        </w:rPr>
      </w:pPr>
    </w:p>
    <w:p w14:paraId="73ED6E2B" w14:textId="77777777" w:rsidR="002E71D6" w:rsidRDefault="002E71D6" w:rsidP="002F4FFC">
      <w:pPr>
        <w:tabs>
          <w:tab w:val="left" w:pos="3105"/>
        </w:tabs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2E71D6">
        <w:rPr>
          <w:rFonts w:ascii="Times New Roman" w:eastAsiaTheme="minorEastAsia" w:hAnsi="Times New Roman"/>
          <w:b/>
          <w:bCs/>
          <w:sz w:val="28"/>
          <w:szCs w:val="28"/>
        </w:rPr>
        <w:t xml:space="preserve">ARCOLA </w:t>
      </w:r>
      <w:r w:rsidR="002F4FFC" w:rsidRPr="002E71D6">
        <w:rPr>
          <w:rFonts w:ascii="Times New Roman" w:eastAsiaTheme="minorEastAsia" w:hAnsi="Times New Roman"/>
          <w:b/>
          <w:bCs/>
          <w:sz w:val="28"/>
          <w:szCs w:val="28"/>
        </w:rPr>
        <w:t xml:space="preserve">GATOR </w:t>
      </w:r>
      <w:r w:rsidR="002F4FFC">
        <w:rPr>
          <w:rFonts w:ascii="Times New Roman" w:eastAsiaTheme="minorEastAsia" w:hAnsi="Times New Roman"/>
          <w:b/>
          <w:bCs/>
          <w:sz w:val="28"/>
          <w:szCs w:val="28"/>
        </w:rPr>
        <w:t xml:space="preserve"> CLUB </w:t>
      </w:r>
      <w:r w:rsidRPr="002E71D6">
        <w:rPr>
          <w:rFonts w:ascii="Times New Roman" w:eastAsiaTheme="minorEastAsia" w:hAnsi="Times New Roman"/>
          <w:b/>
          <w:bCs/>
          <w:sz w:val="28"/>
          <w:szCs w:val="28"/>
        </w:rPr>
        <w:t xml:space="preserve">AFTER SCHOOL PROGRAM REGISTRATION FOR </w:t>
      </w:r>
      <w:r w:rsidR="00E23E3F">
        <w:rPr>
          <w:rFonts w:ascii="Times New Roman" w:eastAsiaTheme="minorEastAsia" w:hAnsi="Times New Roman"/>
          <w:b/>
          <w:bCs/>
          <w:sz w:val="28"/>
          <w:szCs w:val="28"/>
        </w:rPr>
        <w:t xml:space="preserve">THE </w:t>
      </w:r>
      <w:r w:rsidRPr="002E71D6">
        <w:rPr>
          <w:rFonts w:ascii="Times New Roman" w:eastAsiaTheme="minorEastAsia" w:hAnsi="Times New Roman"/>
          <w:b/>
          <w:bCs/>
          <w:sz w:val="28"/>
          <w:szCs w:val="28"/>
        </w:rPr>
        <w:t>2019– 2020</w:t>
      </w:r>
      <w:r w:rsidR="002F4FFC">
        <w:rPr>
          <w:rFonts w:ascii="Times New Roman" w:eastAsiaTheme="minorEastAsia" w:hAnsi="Times New Roman"/>
          <w:b/>
          <w:bCs/>
          <w:sz w:val="28"/>
          <w:szCs w:val="28"/>
        </w:rPr>
        <w:t xml:space="preserve"> </w:t>
      </w:r>
      <w:r w:rsidR="002F4FFC" w:rsidRPr="002E71D6">
        <w:rPr>
          <w:rFonts w:ascii="Times New Roman" w:eastAsiaTheme="minorEastAsia" w:hAnsi="Times New Roman"/>
          <w:b/>
          <w:bCs/>
          <w:sz w:val="28"/>
          <w:szCs w:val="28"/>
        </w:rPr>
        <w:t>SCHOOL YEAR</w:t>
      </w:r>
    </w:p>
    <w:p w14:paraId="5B6262CF" w14:textId="77777777" w:rsidR="00B25721" w:rsidRPr="00357D12" w:rsidRDefault="00B25721" w:rsidP="00B25721">
      <w:pPr>
        <w:pStyle w:val="NoSpacing"/>
        <w:jc w:val="center"/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7D12"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What does </w:t>
      </w:r>
    </w:p>
    <w:p w14:paraId="68757AE9" w14:textId="1768DCA4" w:rsidR="00B25721" w:rsidRPr="00357D12" w:rsidRDefault="006F5263" w:rsidP="00B25721">
      <w:pPr>
        <w:pStyle w:val="NoSpacing"/>
        <w:jc w:val="center"/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G.A.T.O.R. stand FOR?</w:t>
      </w:r>
    </w:p>
    <w:p w14:paraId="7DF92311" w14:textId="77777777" w:rsidR="00B25721" w:rsidRPr="00357D12" w:rsidRDefault="00B25721" w:rsidP="00B25721">
      <w:pPr>
        <w:pStyle w:val="NoSpacing"/>
        <w:jc w:val="center"/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7D12"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Great Achievers Towards Outstanding Results!</w:t>
      </w:r>
    </w:p>
    <w:p w14:paraId="59C34EFE" w14:textId="77777777" w:rsidR="00B25721" w:rsidRPr="00357D12" w:rsidRDefault="00B25721" w:rsidP="00B25721">
      <w:pPr>
        <w:pStyle w:val="NoSpacing"/>
        <w:jc w:val="center"/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34BA3E04" w14:textId="0F8B3A6C" w:rsidR="00B25721" w:rsidRPr="00357D12" w:rsidRDefault="00B25721" w:rsidP="00B25721">
      <w:pPr>
        <w:pStyle w:val="NoSpacing"/>
        <w:jc w:val="center"/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7D12"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What is the G.A.T.O.R. program?</w:t>
      </w:r>
    </w:p>
    <w:p w14:paraId="0E38DE70" w14:textId="77777777" w:rsidR="00B25721" w:rsidRPr="00357D12" w:rsidRDefault="00B25721" w:rsidP="00B25721">
      <w:pPr>
        <w:tabs>
          <w:tab w:val="left" w:pos="3105"/>
        </w:tabs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2"/>
          <w:szCs w:val="22"/>
        </w:rPr>
      </w:pPr>
      <w:r w:rsidRPr="00357D12">
        <w:rPr>
          <w:rFonts w:ascii="Times New Roman" w:eastAsiaTheme="minorEastAsia" w:hAnsi="Times New Roman"/>
          <w:b/>
          <w:bCs/>
          <w:color w:val="FFC000"/>
          <w:sz w:val="22"/>
          <w:szCs w:val="22"/>
          <w:highlight w:val="yellow"/>
        </w:rPr>
        <w:t>Who can participate in the Gator Club?</w:t>
      </w:r>
    </w:p>
    <w:p w14:paraId="1455B7B5" w14:textId="77777777" w:rsidR="00B25721" w:rsidRPr="00357D12" w:rsidRDefault="00B25721" w:rsidP="00B25721">
      <w:pPr>
        <w:pStyle w:val="NoSpacing"/>
        <w:jc w:val="center"/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7D12"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It is an after school educationaL enrichment program for children between Kindergarten and 5</w:t>
      </w:r>
      <w:r w:rsidRPr="00357D12">
        <w:rPr>
          <w:rFonts w:ascii="Times" w:hAnsi="Times" w:cs="Times"/>
          <w:b/>
          <w:caps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357D12"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grade at Arcola Elementary School. </w:t>
      </w:r>
    </w:p>
    <w:p w14:paraId="37755E7D" w14:textId="5D51F43C" w:rsidR="00B25721" w:rsidRPr="00357D12" w:rsidRDefault="00B25721" w:rsidP="00B25721">
      <w:pPr>
        <w:pStyle w:val="NoSpacing"/>
        <w:jc w:val="center"/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7D12"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We at the G.A.T.O.R. Program strive to inspire, educate and encourage students</w:t>
      </w:r>
      <w:r w:rsidR="006F5263"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’</w:t>
      </w:r>
      <w:r w:rsidRPr="00357D12"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creativity while providing experiences that help them gain knowledge while having fun.</w:t>
      </w:r>
    </w:p>
    <w:p w14:paraId="2CB6C30B" w14:textId="77777777" w:rsidR="00B25721" w:rsidRPr="00357D12" w:rsidRDefault="00B25721" w:rsidP="00B25721">
      <w:pPr>
        <w:pStyle w:val="NoSpacing"/>
        <w:jc w:val="center"/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7D12"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</w:p>
    <w:p w14:paraId="7A654A78" w14:textId="77777777" w:rsidR="00B25721" w:rsidRPr="00357D12" w:rsidRDefault="00B25721" w:rsidP="00B25721">
      <w:pPr>
        <w:pStyle w:val="NoSpacing"/>
        <w:jc w:val="center"/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57D12">
        <w:rPr>
          <w:rFonts w:ascii="Times" w:hAnsi="Times" w:cs="Times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How can I register my child?</w:t>
      </w:r>
    </w:p>
    <w:p w14:paraId="662BA6AE" w14:textId="7825F83B" w:rsidR="002E71D6" w:rsidRDefault="002F4FFC" w:rsidP="70E4C5C8">
      <w:pPr>
        <w:spacing w:after="200" w:line="276" w:lineRule="auto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On Monday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 xml:space="preserve">, </w:t>
      </w:r>
      <w:r>
        <w:rPr>
          <w:rFonts w:ascii="Times New Roman" w:eastAsiaTheme="minorEastAsia" w:hAnsi="Times New Roman"/>
          <w:sz w:val="22"/>
          <w:szCs w:val="22"/>
        </w:rPr>
        <w:t>May 13</w:t>
      </w:r>
      <w:r w:rsidR="005969EF">
        <w:rPr>
          <w:rFonts w:ascii="Times New Roman" w:eastAsiaTheme="minorEastAsia" w:hAnsi="Times New Roman"/>
          <w:sz w:val="22"/>
          <w:szCs w:val="22"/>
        </w:rPr>
        <w:t>, 2019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 xml:space="preserve"> thru Thursday, May 23, 2019, Montgomery Housing Partnership (MHP)</w:t>
      </w:r>
      <w:r>
        <w:rPr>
          <w:rFonts w:ascii="Times New Roman" w:eastAsiaTheme="minorEastAsia" w:hAnsi="Times New Roman"/>
          <w:sz w:val="22"/>
          <w:szCs w:val="22"/>
        </w:rPr>
        <w:t xml:space="preserve"> Arcola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 xml:space="preserve"> GATOR registration enrollment opens.</w:t>
      </w:r>
      <w:r>
        <w:rPr>
          <w:rFonts w:ascii="Times New Roman" w:eastAsiaTheme="minorEastAsia" w:hAnsi="Times New Roman"/>
          <w:sz w:val="22"/>
          <w:szCs w:val="22"/>
        </w:rPr>
        <w:t xml:space="preserve"> 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sz w:val="22"/>
          <w:szCs w:val="22"/>
        </w:rPr>
        <w:t xml:space="preserve">There is limited space </w:t>
      </w:r>
      <w:r w:rsidRPr="70E4C5C8">
        <w:rPr>
          <w:rFonts w:ascii="Times New Roman" w:eastAsiaTheme="minorEastAsia" w:hAnsi="Times New Roman"/>
          <w:sz w:val="22"/>
          <w:szCs w:val="22"/>
        </w:rPr>
        <w:t xml:space="preserve">available. </w:t>
      </w:r>
      <w:r>
        <w:rPr>
          <w:rFonts w:ascii="Times New Roman" w:eastAsiaTheme="minorEastAsia" w:hAnsi="Times New Roman"/>
          <w:sz w:val="22"/>
          <w:szCs w:val="22"/>
        </w:rPr>
        <w:t xml:space="preserve"> Parents must 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>su</w:t>
      </w:r>
      <w:r>
        <w:rPr>
          <w:rFonts w:ascii="Times New Roman" w:eastAsiaTheme="minorEastAsia" w:hAnsi="Times New Roman"/>
          <w:sz w:val="22"/>
          <w:szCs w:val="22"/>
        </w:rPr>
        <w:t>bmit their child/ren’s name into a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 xml:space="preserve"> lottery system</w:t>
      </w:r>
      <w:r>
        <w:rPr>
          <w:rFonts w:ascii="Times New Roman" w:eastAsiaTheme="minorEastAsia" w:hAnsi="Times New Roman"/>
          <w:sz w:val="22"/>
          <w:szCs w:val="22"/>
        </w:rPr>
        <w:t xml:space="preserve"> the Arcola Gator Club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 xml:space="preserve">. </w:t>
      </w:r>
      <w:r>
        <w:rPr>
          <w:rFonts w:ascii="Times New Roman" w:eastAsiaTheme="minorEastAsia" w:hAnsi="Times New Roman"/>
          <w:sz w:val="22"/>
          <w:szCs w:val="22"/>
        </w:rPr>
        <w:t xml:space="preserve">  If your child is 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>select</w:t>
      </w:r>
      <w:r>
        <w:rPr>
          <w:rFonts w:ascii="Times New Roman" w:eastAsiaTheme="minorEastAsia" w:hAnsi="Times New Roman"/>
          <w:sz w:val="22"/>
          <w:szCs w:val="22"/>
        </w:rPr>
        <w:t>ed to participate in the Gator Club, you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 xml:space="preserve"> will</w:t>
      </w:r>
      <w:r>
        <w:rPr>
          <w:rFonts w:ascii="Times New Roman" w:eastAsiaTheme="minorEastAsia" w:hAnsi="Times New Roman"/>
          <w:sz w:val="22"/>
          <w:szCs w:val="22"/>
        </w:rPr>
        <w:t xml:space="preserve"> be notified 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>by T</w:t>
      </w:r>
      <w:r w:rsidR="009050B3">
        <w:rPr>
          <w:rFonts w:ascii="Times New Roman" w:eastAsiaTheme="minorEastAsia" w:hAnsi="Times New Roman"/>
          <w:sz w:val="22"/>
          <w:szCs w:val="22"/>
        </w:rPr>
        <w:t>uesday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 xml:space="preserve">, May </w:t>
      </w:r>
      <w:r w:rsidR="009050B3">
        <w:rPr>
          <w:rFonts w:ascii="Times New Roman" w:eastAsiaTheme="minorEastAsia" w:hAnsi="Times New Roman"/>
          <w:sz w:val="22"/>
          <w:szCs w:val="22"/>
        </w:rPr>
        <w:t>28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 xml:space="preserve"> v</w:t>
      </w:r>
      <w:r>
        <w:rPr>
          <w:rFonts w:ascii="Times New Roman" w:eastAsiaTheme="minorEastAsia" w:hAnsi="Times New Roman"/>
          <w:sz w:val="22"/>
          <w:szCs w:val="22"/>
        </w:rPr>
        <w:t>ia mail.  Parents of students who are selected in the lottery must attend an orientation</w:t>
      </w:r>
      <w:r w:rsidR="00B25721">
        <w:rPr>
          <w:rFonts w:ascii="Times New Roman" w:eastAsiaTheme="minorEastAsia" w:hAnsi="Times New Roman"/>
          <w:sz w:val="22"/>
          <w:szCs w:val="22"/>
        </w:rPr>
        <w:t xml:space="preserve"> at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 xml:space="preserve"> the school on Tuesday, June </w:t>
      </w:r>
      <w:r w:rsidR="00D614F8">
        <w:rPr>
          <w:rFonts w:ascii="Times New Roman" w:eastAsiaTheme="minorEastAsia" w:hAnsi="Times New Roman"/>
          <w:sz w:val="22"/>
          <w:szCs w:val="22"/>
        </w:rPr>
        <w:t>4</w:t>
      </w:r>
      <w:r w:rsidR="70E4C5C8" w:rsidRPr="70E4C5C8">
        <w:rPr>
          <w:rFonts w:ascii="Times New Roman" w:eastAsiaTheme="minorEastAsia" w:hAnsi="Times New Roman"/>
          <w:sz w:val="22"/>
          <w:szCs w:val="22"/>
        </w:rPr>
        <w:t>, from 6 to 7:30 p.m. to complete the registration form. The program days are Monday thru Thursday from 4 pm to 6:30 pm (during field trips until 7 pm). The program will reconvene on Monday, July 8, 2019, thru Thursday, August 15, 2019.</w:t>
      </w:r>
      <w:r w:rsidR="00B25721">
        <w:rPr>
          <w:rFonts w:ascii="Times New Roman" w:eastAsiaTheme="minorEastAsia" w:hAnsi="Times New Roman"/>
          <w:sz w:val="22"/>
          <w:szCs w:val="22"/>
        </w:rPr>
        <w:t xml:space="preserve"> And then we will have a break and reopen on Monday, September 9, 2019 and take a break again on Friday, May 29, 2020. </w:t>
      </w:r>
    </w:p>
    <w:p w14:paraId="33A64577" w14:textId="77777777" w:rsidR="002E71D6" w:rsidRDefault="002E71D6" w:rsidP="002E71D6">
      <w:r>
        <w:t xml:space="preserve">Name of Student: ______________________________________________________   </w:t>
      </w:r>
    </w:p>
    <w:p w14:paraId="4CE001E2" w14:textId="3975194B" w:rsidR="002E71D6" w:rsidRDefault="002E71D6" w:rsidP="002E71D6">
      <w:r>
        <w:t xml:space="preserve">                                            </w:t>
      </w:r>
    </w:p>
    <w:p w14:paraId="48B5170A" w14:textId="77777777" w:rsidR="002E71D6" w:rsidRDefault="002E71D6" w:rsidP="002E71D6">
      <w:r>
        <w:t>Address:  ______________________________________________________________</w:t>
      </w:r>
    </w:p>
    <w:p w14:paraId="6641AF99" w14:textId="77777777" w:rsidR="002E71D6" w:rsidRDefault="002E71D6" w:rsidP="002E71D6"/>
    <w:p w14:paraId="250EB1FD" w14:textId="77777777" w:rsidR="002E71D6" w:rsidRDefault="002E71D6" w:rsidP="002E71D6">
      <w:r>
        <w:t>Telephone #: ___________________________________________________________</w:t>
      </w:r>
    </w:p>
    <w:p w14:paraId="3FCEECC9" w14:textId="77777777" w:rsidR="002E71D6" w:rsidRDefault="002E71D6" w:rsidP="002E71D6"/>
    <w:p w14:paraId="4BB92437" w14:textId="77777777" w:rsidR="002E71D6" w:rsidRDefault="002E71D6" w:rsidP="002E71D6">
      <w:r>
        <w:t>Age: __________________________________________________________________</w:t>
      </w:r>
    </w:p>
    <w:p w14:paraId="4420E4FD" w14:textId="77777777" w:rsidR="00357D12" w:rsidRDefault="00357D12" w:rsidP="002E71D6"/>
    <w:p w14:paraId="1D10E5E0" w14:textId="053B044E" w:rsidR="002E71D6" w:rsidRDefault="002E71D6" w:rsidP="002E71D6">
      <w:r>
        <w:t>Grade your child will be in at the start of the new school year 2019-2020:</w:t>
      </w:r>
    </w:p>
    <w:p w14:paraId="43D71085" w14:textId="77777777" w:rsidR="000426A0" w:rsidRDefault="000426A0" w:rsidP="000426A0">
      <w:r>
        <w:t>_________________________________________________________________</w:t>
      </w:r>
    </w:p>
    <w:p w14:paraId="0D32A952" w14:textId="77777777" w:rsidR="000426A0" w:rsidRDefault="000426A0" w:rsidP="004F509A">
      <w:pPr>
        <w:tabs>
          <w:tab w:val="left" w:pos="3105"/>
        </w:tabs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2E71D6">
        <w:rPr>
          <w:b/>
          <w:bCs/>
          <w:sz w:val="28"/>
          <w:szCs w:val="28"/>
          <w:lang w:val="es"/>
        </w:rPr>
        <w:lastRenderedPageBreak/>
        <w:t xml:space="preserve">ARCOLA GATOR </w:t>
      </w:r>
      <w:r>
        <w:rPr>
          <w:b/>
          <w:bCs/>
          <w:sz w:val="28"/>
          <w:szCs w:val="28"/>
          <w:lang w:val="es"/>
        </w:rPr>
        <w:t xml:space="preserve">Club </w:t>
      </w:r>
      <w:r w:rsidRPr="002E71D6">
        <w:rPr>
          <w:b/>
          <w:bCs/>
          <w:sz w:val="28"/>
          <w:szCs w:val="28"/>
          <w:lang w:val="es"/>
        </w:rPr>
        <w:t xml:space="preserve">después de la escuela registro del programa para </w:t>
      </w:r>
      <w:r>
        <w:rPr>
          <w:b/>
          <w:bCs/>
          <w:sz w:val="28"/>
          <w:szCs w:val="28"/>
          <w:lang w:val="es"/>
        </w:rPr>
        <w:t xml:space="preserve">el </w:t>
      </w:r>
      <w:r w:rsidRPr="002E71D6">
        <w:rPr>
          <w:b/>
          <w:bCs/>
          <w:sz w:val="28"/>
          <w:szCs w:val="28"/>
          <w:lang w:val="es"/>
        </w:rPr>
        <w:t>2019-2020 año escolar</w:t>
      </w:r>
    </w:p>
    <w:p w14:paraId="6B965992" w14:textId="77777777" w:rsidR="000426A0" w:rsidRPr="00F03E4A" w:rsidRDefault="000426A0" w:rsidP="004F509A">
      <w:pPr>
        <w:pStyle w:val="NoSpacing"/>
        <w:jc w:val="center"/>
        <w:rPr>
          <w:rFonts w:ascii="Times" w:hAnsi="Times" w:cs="Time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3E4A">
        <w:rPr>
          <w:b/>
          <w:caps/>
          <w:sz w:val="24"/>
          <w:szCs w:val="24"/>
          <w:lang w:val="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¿Qué</w:t>
      </w:r>
    </w:p>
    <w:p w14:paraId="01F72B62" w14:textId="0549BC97" w:rsidR="000426A0" w:rsidRPr="00F03E4A" w:rsidRDefault="000426A0" w:rsidP="004F509A">
      <w:pPr>
        <w:pStyle w:val="NoSpacing"/>
        <w:jc w:val="center"/>
        <w:rPr>
          <w:rFonts w:ascii="Times" w:hAnsi="Times" w:cs="Time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3E4A">
        <w:rPr>
          <w:b/>
          <w:caps/>
          <w:sz w:val="24"/>
          <w:szCs w:val="24"/>
          <w:lang w:val="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G.A.T</w:t>
      </w:r>
      <w:r w:rsidR="006F5263">
        <w:rPr>
          <w:b/>
          <w:caps/>
          <w:sz w:val="24"/>
          <w:szCs w:val="24"/>
          <w:lang w:val="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.O.R. stand </w:t>
      </w:r>
      <w:proofErr w:type="spellStart"/>
      <w:r w:rsidR="006F5263">
        <w:rPr>
          <w:b/>
          <w:caps/>
          <w:sz w:val="24"/>
          <w:szCs w:val="24"/>
          <w:lang w:val="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</w:t>
      </w:r>
      <w:proofErr w:type="spellEnd"/>
      <w:r w:rsidR="006F5263">
        <w:rPr>
          <w:b/>
          <w:caps/>
          <w:sz w:val="24"/>
          <w:szCs w:val="24"/>
          <w:lang w:val="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14:paraId="0247ED1A" w14:textId="77777777" w:rsidR="000426A0" w:rsidRDefault="000426A0" w:rsidP="004F509A">
      <w:pPr>
        <w:pStyle w:val="NoSpacing"/>
        <w:jc w:val="center"/>
        <w:rPr>
          <w:rFonts w:ascii="Times" w:hAnsi="Times" w:cs="Time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F03E4A">
        <w:rPr>
          <w:b/>
          <w:caps/>
          <w:sz w:val="24"/>
          <w:szCs w:val="24"/>
          <w:lang w:val="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Gran Achievers hacia resultados sobresalientes!</w:t>
      </w:r>
      <w:proofErr w:type="gramEnd"/>
    </w:p>
    <w:p w14:paraId="1C5FAF27" w14:textId="77777777" w:rsidR="000426A0" w:rsidRPr="00F03E4A" w:rsidRDefault="000426A0" w:rsidP="004F509A">
      <w:pPr>
        <w:pStyle w:val="NoSpacing"/>
        <w:jc w:val="center"/>
        <w:rPr>
          <w:rFonts w:ascii="Times" w:hAnsi="Times" w:cs="Time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1DCF3831" w14:textId="77777777" w:rsidR="000426A0" w:rsidRDefault="000426A0" w:rsidP="004F509A">
      <w:pPr>
        <w:pStyle w:val="NoSpacing"/>
        <w:jc w:val="center"/>
        <w:rPr>
          <w:rFonts w:ascii="Times" w:hAnsi="Times" w:cs="Time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3E4A">
        <w:rPr>
          <w:b/>
          <w:caps/>
          <w:sz w:val="24"/>
          <w:szCs w:val="24"/>
          <w:lang w:val="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¿Qué es el programa G.A.T.O.R.?</w:t>
      </w:r>
    </w:p>
    <w:p w14:paraId="31AB7782" w14:textId="77777777" w:rsidR="000426A0" w:rsidRDefault="000426A0" w:rsidP="004F509A">
      <w:pPr>
        <w:tabs>
          <w:tab w:val="left" w:pos="3105"/>
        </w:tabs>
        <w:spacing w:after="200" w:line="276" w:lineRule="auto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B25721">
        <w:rPr>
          <w:b/>
          <w:bCs/>
          <w:color w:val="FFC000"/>
          <w:sz w:val="28"/>
          <w:szCs w:val="28"/>
          <w:highlight w:val="yellow"/>
          <w:lang w:val="es"/>
        </w:rPr>
        <w:t xml:space="preserve">¿Quién puede participar en el </w:t>
      </w:r>
      <w:proofErr w:type="spellStart"/>
      <w:r w:rsidRPr="00B25721">
        <w:rPr>
          <w:b/>
          <w:bCs/>
          <w:color w:val="FFC000"/>
          <w:sz w:val="28"/>
          <w:szCs w:val="28"/>
          <w:highlight w:val="yellow"/>
          <w:lang w:val="es"/>
        </w:rPr>
        <w:t>Gator</w:t>
      </w:r>
      <w:proofErr w:type="spellEnd"/>
      <w:r w:rsidRPr="00B25721">
        <w:rPr>
          <w:b/>
          <w:bCs/>
          <w:color w:val="FFC000"/>
          <w:sz w:val="28"/>
          <w:szCs w:val="28"/>
          <w:highlight w:val="yellow"/>
          <w:lang w:val="es"/>
        </w:rPr>
        <w:t xml:space="preserve"> Club?</w:t>
      </w:r>
    </w:p>
    <w:p w14:paraId="1A14898D" w14:textId="77777777" w:rsidR="000426A0" w:rsidRPr="00F03E4A" w:rsidRDefault="000426A0" w:rsidP="004F509A">
      <w:pPr>
        <w:pStyle w:val="NoSpacing"/>
        <w:jc w:val="center"/>
        <w:rPr>
          <w:rFonts w:ascii="Times" w:hAnsi="Times" w:cs="Time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3E4A">
        <w:rPr>
          <w:b/>
          <w:caps/>
          <w:sz w:val="24"/>
          <w:szCs w:val="24"/>
          <w:lang w:val="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Es un programa de enriquecimiento educativo después de la escuela para niños entre Kindergarten y 5º grado en la escuela primaria Arcola.</w:t>
      </w:r>
    </w:p>
    <w:p w14:paraId="20ED991A" w14:textId="77777777" w:rsidR="000426A0" w:rsidRDefault="000426A0" w:rsidP="004F509A">
      <w:pPr>
        <w:pStyle w:val="NoSpacing"/>
        <w:jc w:val="center"/>
        <w:rPr>
          <w:rFonts w:ascii="Times" w:hAnsi="Times" w:cs="Time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3E4A">
        <w:rPr>
          <w:b/>
          <w:caps/>
          <w:sz w:val="24"/>
          <w:szCs w:val="24"/>
          <w:lang w:val="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Nosotros en el programa G.A.T.O.R. nos esforzamos por inspirar, educar y animar a los estudiantes a la creatividad, mientras que proporcionan experiencias que les ayudan a obtener conocimiento mientras se divierten.</w:t>
      </w:r>
    </w:p>
    <w:p w14:paraId="56173ABC" w14:textId="77777777" w:rsidR="000426A0" w:rsidRDefault="000426A0" w:rsidP="004F509A">
      <w:pPr>
        <w:pStyle w:val="NoSpacing"/>
        <w:jc w:val="center"/>
        <w:rPr>
          <w:rFonts w:ascii="Times" w:hAnsi="Times" w:cs="Time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" w:hAnsi="Times" w:cs="Time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</w:p>
    <w:p w14:paraId="5435124A" w14:textId="77777777" w:rsidR="000426A0" w:rsidRPr="00F03E4A" w:rsidRDefault="000426A0" w:rsidP="004F509A">
      <w:pPr>
        <w:pStyle w:val="NoSpacing"/>
        <w:jc w:val="center"/>
        <w:rPr>
          <w:rFonts w:ascii="Times" w:hAnsi="Times" w:cs="Times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:lang w:val="e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¿Cómo puedo inscribir a mi hijo?</w:t>
      </w:r>
    </w:p>
    <w:p w14:paraId="130B927A" w14:textId="77777777" w:rsidR="000426A0" w:rsidRDefault="000426A0" w:rsidP="004F509A">
      <w:pPr>
        <w:spacing w:after="200" w:line="276" w:lineRule="auto"/>
        <w:rPr>
          <w:rFonts w:ascii="Times New Roman" w:eastAsiaTheme="minorEastAsia" w:hAnsi="Times New Roman"/>
          <w:sz w:val="22"/>
          <w:szCs w:val="22"/>
        </w:rPr>
      </w:pPr>
      <w:r>
        <w:rPr>
          <w:sz w:val="22"/>
          <w:szCs w:val="22"/>
          <w:lang w:val="es"/>
        </w:rPr>
        <w:t>El lunes13 de mayo de 2019</w:t>
      </w:r>
      <w:r w:rsidRPr="70E4C5C8">
        <w:rPr>
          <w:sz w:val="22"/>
          <w:szCs w:val="22"/>
          <w:lang w:val="es"/>
        </w:rPr>
        <w:t xml:space="preserve"> a jueves, 23 de mayo de 2019, se abre la inscripción de registro de la vivienda de Montgomery (</w:t>
      </w:r>
      <w:proofErr w:type="spellStart"/>
      <w:r w:rsidRPr="70E4C5C8">
        <w:rPr>
          <w:sz w:val="22"/>
          <w:szCs w:val="22"/>
          <w:lang w:val="es"/>
        </w:rPr>
        <w:t>MHP</w:t>
      </w:r>
      <w:proofErr w:type="spellEnd"/>
      <w:r w:rsidRPr="70E4C5C8">
        <w:rPr>
          <w:sz w:val="22"/>
          <w:szCs w:val="22"/>
          <w:lang w:val="es"/>
        </w:rPr>
        <w:t>)</w:t>
      </w:r>
      <w:r>
        <w:rPr>
          <w:sz w:val="22"/>
          <w:szCs w:val="22"/>
          <w:lang w:val="es"/>
        </w:rPr>
        <w:t xml:space="preserve"> Arcola</w:t>
      </w:r>
      <w:r w:rsidRPr="70E4C5C8">
        <w:rPr>
          <w:sz w:val="22"/>
          <w:szCs w:val="22"/>
          <w:lang w:val="es"/>
        </w:rPr>
        <w:t xml:space="preserve"> </w:t>
      </w:r>
      <w:proofErr w:type="spellStart"/>
      <w:r w:rsidRPr="70E4C5C8">
        <w:rPr>
          <w:sz w:val="22"/>
          <w:szCs w:val="22"/>
          <w:lang w:val="es"/>
        </w:rPr>
        <w:t>Gator.</w:t>
      </w:r>
      <w:r>
        <w:rPr>
          <w:sz w:val="22"/>
          <w:szCs w:val="22"/>
          <w:lang w:val="es"/>
        </w:rPr>
        <w:t>Hay</w:t>
      </w:r>
      <w:proofErr w:type="spellEnd"/>
      <w:r>
        <w:rPr>
          <w:sz w:val="22"/>
          <w:szCs w:val="22"/>
          <w:lang w:val="es"/>
        </w:rPr>
        <w:t xml:space="preserve"> un espacio </w:t>
      </w:r>
      <w:proofErr w:type="spellStart"/>
      <w:r>
        <w:rPr>
          <w:sz w:val="22"/>
          <w:szCs w:val="22"/>
          <w:lang w:val="es"/>
        </w:rPr>
        <w:t>limitado</w:t>
      </w:r>
      <w:r w:rsidRPr="70E4C5C8">
        <w:rPr>
          <w:sz w:val="22"/>
          <w:szCs w:val="22"/>
          <w:lang w:val="es"/>
        </w:rPr>
        <w:t>disponibles</w:t>
      </w:r>
      <w:proofErr w:type="spellEnd"/>
      <w:r w:rsidRPr="70E4C5C8">
        <w:rPr>
          <w:sz w:val="22"/>
          <w:szCs w:val="22"/>
          <w:lang w:val="es"/>
        </w:rPr>
        <w:t>.</w:t>
      </w:r>
      <w:r>
        <w:rPr>
          <w:lang w:val="es"/>
        </w:rPr>
        <w:t xml:space="preserve"> Los </w:t>
      </w:r>
      <w:r>
        <w:rPr>
          <w:sz w:val="22"/>
          <w:szCs w:val="22"/>
          <w:lang w:val="es"/>
        </w:rPr>
        <w:t xml:space="preserve">padres </w:t>
      </w:r>
      <w:proofErr w:type="spellStart"/>
      <w:r>
        <w:rPr>
          <w:sz w:val="22"/>
          <w:szCs w:val="22"/>
          <w:lang w:val="es"/>
        </w:rPr>
        <w:t>deben</w:t>
      </w:r>
      <w:r w:rsidRPr="70E4C5C8">
        <w:rPr>
          <w:sz w:val="22"/>
          <w:szCs w:val="22"/>
          <w:lang w:val="es"/>
        </w:rPr>
        <w:t>su</w:t>
      </w:r>
      <w:r>
        <w:rPr>
          <w:sz w:val="22"/>
          <w:szCs w:val="22"/>
          <w:lang w:val="es"/>
        </w:rPr>
        <w:t>la</w:t>
      </w:r>
      <w:proofErr w:type="spellEnd"/>
      <w:r>
        <w:rPr>
          <w:sz w:val="22"/>
          <w:szCs w:val="22"/>
          <w:lang w:val="es"/>
        </w:rPr>
        <w:t xml:space="preserve"> el nombre de su hijo/a en </w:t>
      </w:r>
      <w:proofErr w:type="spellStart"/>
      <w:r>
        <w:rPr>
          <w:sz w:val="22"/>
          <w:szCs w:val="22"/>
          <w:lang w:val="es"/>
        </w:rPr>
        <w:t>un</w:t>
      </w:r>
      <w:r w:rsidRPr="70E4C5C8">
        <w:rPr>
          <w:sz w:val="22"/>
          <w:szCs w:val="22"/>
          <w:lang w:val="es"/>
        </w:rPr>
        <w:t>sistema</w:t>
      </w:r>
      <w:proofErr w:type="spellEnd"/>
      <w:r w:rsidRPr="70E4C5C8">
        <w:rPr>
          <w:sz w:val="22"/>
          <w:szCs w:val="22"/>
          <w:lang w:val="es"/>
        </w:rPr>
        <w:t xml:space="preserve"> de </w:t>
      </w:r>
      <w:proofErr w:type="spellStart"/>
      <w:r w:rsidRPr="70E4C5C8">
        <w:rPr>
          <w:sz w:val="22"/>
          <w:szCs w:val="22"/>
          <w:lang w:val="es"/>
        </w:rPr>
        <w:t>lotería</w:t>
      </w:r>
      <w:r>
        <w:rPr>
          <w:sz w:val="22"/>
          <w:szCs w:val="22"/>
          <w:lang w:val="es"/>
        </w:rPr>
        <w:t>el</w:t>
      </w:r>
      <w:proofErr w:type="spellEnd"/>
      <w:r>
        <w:rPr>
          <w:sz w:val="22"/>
          <w:szCs w:val="22"/>
          <w:lang w:val="es"/>
        </w:rPr>
        <w:t xml:space="preserve"> Arcola </w:t>
      </w:r>
      <w:proofErr w:type="spellStart"/>
      <w:r>
        <w:rPr>
          <w:sz w:val="22"/>
          <w:szCs w:val="22"/>
          <w:lang w:val="es"/>
        </w:rPr>
        <w:t>Gator</w:t>
      </w:r>
      <w:proofErr w:type="spellEnd"/>
      <w:r>
        <w:rPr>
          <w:sz w:val="22"/>
          <w:szCs w:val="22"/>
          <w:lang w:val="es"/>
        </w:rPr>
        <w:t xml:space="preserve"> Club</w:t>
      </w:r>
      <w:r w:rsidRPr="70E4C5C8">
        <w:rPr>
          <w:sz w:val="22"/>
          <w:szCs w:val="22"/>
          <w:lang w:val="es"/>
        </w:rPr>
        <w:t xml:space="preserve">. </w:t>
      </w:r>
      <w:r>
        <w:rPr>
          <w:sz w:val="22"/>
          <w:szCs w:val="22"/>
          <w:lang w:val="es"/>
        </w:rPr>
        <w:t xml:space="preserve">Si su hijo </w:t>
      </w:r>
      <w:proofErr w:type="spellStart"/>
      <w:r>
        <w:rPr>
          <w:sz w:val="22"/>
          <w:szCs w:val="22"/>
          <w:lang w:val="es"/>
        </w:rPr>
        <w:t>es</w:t>
      </w:r>
      <w:r w:rsidRPr="70E4C5C8">
        <w:rPr>
          <w:sz w:val="22"/>
          <w:szCs w:val="22"/>
          <w:lang w:val="es"/>
        </w:rPr>
        <w:t>Seleccione</w:t>
      </w:r>
      <w:r>
        <w:rPr>
          <w:sz w:val="22"/>
          <w:szCs w:val="22"/>
          <w:lang w:val="es"/>
        </w:rPr>
        <w:t>Ed</w:t>
      </w:r>
      <w:proofErr w:type="spellEnd"/>
      <w:r>
        <w:rPr>
          <w:sz w:val="22"/>
          <w:szCs w:val="22"/>
          <w:lang w:val="es"/>
        </w:rPr>
        <w:t xml:space="preserve"> para participar en el </w:t>
      </w:r>
      <w:proofErr w:type="spellStart"/>
      <w:r>
        <w:rPr>
          <w:sz w:val="22"/>
          <w:szCs w:val="22"/>
          <w:lang w:val="es"/>
        </w:rPr>
        <w:t>Gator</w:t>
      </w:r>
      <w:proofErr w:type="spellEnd"/>
      <w:r>
        <w:rPr>
          <w:sz w:val="22"/>
          <w:szCs w:val="22"/>
          <w:lang w:val="es"/>
        </w:rPr>
        <w:t xml:space="preserve"> Club, </w:t>
      </w:r>
      <w:proofErr w:type="spellStart"/>
      <w:r>
        <w:rPr>
          <w:sz w:val="22"/>
          <w:szCs w:val="22"/>
          <w:lang w:val="es"/>
        </w:rPr>
        <w:t>usted</w:t>
      </w:r>
      <w:r w:rsidRPr="70E4C5C8">
        <w:rPr>
          <w:sz w:val="22"/>
          <w:szCs w:val="22"/>
          <w:lang w:val="es"/>
        </w:rPr>
        <w:t>va</w:t>
      </w:r>
      <w:proofErr w:type="spellEnd"/>
      <w:r w:rsidRPr="70E4C5C8">
        <w:rPr>
          <w:sz w:val="22"/>
          <w:szCs w:val="22"/>
          <w:lang w:val="es"/>
        </w:rPr>
        <w:t xml:space="preserve"> </w:t>
      </w:r>
      <w:proofErr w:type="spellStart"/>
      <w:r w:rsidRPr="70E4C5C8">
        <w:rPr>
          <w:sz w:val="22"/>
          <w:szCs w:val="22"/>
          <w:lang w:val="es"/>
        </w:rPr>
        <w:t>a</w:t>
      </w:r>
      <w:r>
        <w:rPr>
          <w:sz w:val="22"/>
          <w:szCs w:val="22"/>
          <w:lang w:val="es"/>
        </w:rPr>
        <w:t>ser</w:t>
      </w:r>
      <w:proofErr w:type="spellEnd"/>
      <w:r>
        <w:rPr>
          <w:sz w:val="22"/>
          <w:szCs w:val="22"/>
          <w:lang w:val="es"/>
        </w:rPr>
        <w:t xml:space="preserve"> </w:t>
      </w:r>
      <w:proofErr w:type="spellStart"/>
      <w:r>
        <w:rPr>
          <w:sz w:val="22"/>
          <w:szCs w:val="22"/>
          <w:lang w:val="es"/>
        </w:rPr>
        <w:t>notificado</w:t>
      </w:r>
      <w:r w:rsidRPr="70E4C5C8">
        <w:rPr>
          <w:sz w:val="22"/>
          <w:szCs w:val="22"/>
          <w:lang w:val="es"/>
        </w:rPr>
        <w:t>por</w:t>
      </w:r>
      <w:proofErr w:type="spellEnd"/>
      <w:r w:rsidRPr="70E4C5C8">
        <w:rPr>
          <w:sz w:val="22"/>
          <w:szCs w:val="22"/>
          <w:lang w:val="es"/>
        </w:rPr>
        <w:t xml:space="preserve"> </w:t>
      </w:r>
      <w:proofErr w:type="spellStart"/>
      <w:r w:rsidRPr="70E4C5C8">
        <w:rPr>
          <w:sz w:val="22"/>
          <w:szCs w:val="22"/>
          <w:lang w:val="es"/>
        </w:rPr>
        <w:t>T</w:t>
      </w:r>
      <w:r>
        <w:rPr>
          <w:sz w:val="22"/>
          <w:szCs w:val="22"/>
          <w:lang w:val="es"/>
        </w:rPr>
        <w:t>presentaran</w:t>
      </w:r>
      <w:proofErr w:type="spellEnd"/>
      <w:r w:rsidRPr="70E4C5C8">
        <w:rPr>
          <w:sz w:val="22"/>
          <w:szCs w:val="22"/>
          <w:lang w:val="es"/>
        </w:rPr>
        <w:t>, May</w:t>
      </w:r>
      <w:r>
        <w:rPr>
          <w:sz w:val="22"/>
          <w:szCs w:val="22"/>
          <w:lang w:val="es"/>
        </w:rPr>
        <w:t>28</w:t>
      </w:r>
      <w:r w:rsidRPr="70E4C5C8">
        <w:rPr>
          <w:sz w:val="22"/>
          <w:szCs w:val="22"/>
          <w:lang w:val="es"/>
        </w:rPr>
        <w:t>v</w:t>
      </w:r>
      <w:r>
        <w:rPr>
          <w:sz w:val="22"/>
          <w:szCs w:val="22"/>
          <w:lang w:val="es"/>
        </w:rPr>
        <w:t>IA por correo.  Los padres de estudiantes que son seleccionados en la lotería deben asistir a una orientación en</w:t>
      </w:r>
      <w:r w:rsidRPr="70E4C5C8">
        <w:rPr>
          <w:sz w:val="22"/>
          <w:szCs w:val="22"/>
          <w:lang w:val="es"/>
        </w:rPr>
        <w:t xml:space="preserve"> la escuela el martes, </w:t>
      </w:r>
      <w:r>
        <w:rPr>
          <w:sz w:val="22"/>
          <w:szCs w:val="22"/>
          <w:lang w:val="es"/>
        </w:rPr>
        <w:t>4</w:t>
      </w:r>
      <w:r>
        <w:rPr>
          <w:lang w:val="es"/>
        </w:rPr>
        <w:t>de junio</w:t>
      </w:r>
      <w:r w:rsidRPr="70E4C5C8">
        <w:rPr>
          <w:sz w:val="22"/>
          <w:szCs w:val="22"/>
          <w:lang w:val="es"/>
        </w:rPr>
        <w:t>, de 6 a 7:30 p.m. para completar el formulario de registro. Los días del programa son de lunes a jueves de 4 pm a 6:30 PM (durante las excursiones de campo hasta las 7 PM). El programa se reunirá el lunes 8 de julio de 2019, hasta el jueves 15 de agosto de 2019.</w:t>
      </w:r>
      <w:r>
        <w:rPr>
          <w:sz w:val="22"/>
          <w:szCs w:val="22"/>
          <w:lang w:val="es"/>
        </w:rPr>
        <w:t>Y luego tendremos un descanso y reabriré el lunes 9 de septiembre de 2019 y tomaremos un descanso de nuevo el viernes 29 de mayo de 2020.</w:t>
      </w:r>
    </w:p>
    <w:p w14:paraId="3DFF13E2" w14:textId="235341EF" w:rsidR="000426A0" w:rsidRDefault="006F5263" w:rsidP="004F509A">
      <w:r>
        <w:rPr>
          <w:lang w:val="es"/>
        </w:rPr>
        <w:t>Nombre del estudiante: _____________________________________________________</w:t>
      </w:r>
    </w:p>
    <w:p w14:paraId="7DAA9C77" w14:textId="77777777" w:rsidR="000426A0" w:rsidRDefault="000426A0" w:rsidP="004F509A">
      <w:r>
        <w:t xml:space="preserve">                                            </w:t>
      </w:r>
    </w:p>
    <w:p w14:paraId="1541797E" w14:textId="1E60CA21" w:rsidR="000426A0" w:rsidRDefault="000426A0" w:rsidP="004F509A">
      <w:r>
        <w:rPr>
          <w:lang w:val="es"/>
        </w:rPr>
        <w:t xml:space="preserve">Dirección: </w:t>
      </w:r>
      <w:r w:rsidR="006F5263">
        <w:rPr>
          <w:lang w:val="es"/>
        </w:rPr>
        <w:t>_________________________________________________________________</w:t>
      </w:r>
    </w:p>
    <w:p w14:paraId="0BDE9EC8" w14:textId="77777777" w:rsidR="000426A0" w:rsidRDefault="000426A0" w:rsidP="004F509A"/>
    <w:p w14:paraId="767E277C" w14:textId="22B9F0B5" w:rsidR="000426A0" w:rsidRDefault="000426A0" w:rsidP="004F509A">
      <w:r>
        <w:rPr>
          <w:lang w:val="es"/>
        </w:rPr>
        <w:t xml:space="preserve">N.º de teléfono: </w:t>
      </w:r>
      <w:r w:rsidR="006F5263">
        <w:rPr>
          <w:lang w:val="es"/>
        </w:rPr>
        <w:t>____________________________________________________________</w:t>
      </w:r>
    </w:p>
    <w:p w14:paraId="268564C8" w14:textId="3B466021" w:rsidR="00357D12" w:rsidRPr="00357D12" w:rsidRDefault="000426A0" w:rsidP="004F509A">
      <w:pPr>
        <w:rPr>
          <w:lang w:val="es"/>
        </w:rPr>
      </w:pPr>
      <w:r>
        <w:rPr>
          <w:lang w:val="es"/>
        </w:rPr>
        <w:t xml:space="preserve">Edad: </w:t>
      </w:r>
      <w:r w:rsidR="006F5263">
        <w:rPr>
          <w:lang w:val="es"/>
        </w:rPr>
        <w:t>_______</w:t>
      </w:r>
    </w:p>
    <w:p w14:paraId="1126B9A6" w14:textId="77777777" w:rsidR="00357D12" w:rsidRDefault="00357D12" w:rsidP="004F509A">
      <w:pPr>
        <w:rPr>
          <w:lang w:val="es"/>
        </w:rPr>
      </w:pPr>
    </w:p>
    <w:p w14:paraId="6B22F882" w14:textId="4B30A9B1" w:rsidR="000426A0" w:rsidRDefault="000426A0" w:rsidP="004F509A">
      <w:r>
        <w:rPr>
          <w:lang w:val="es"/>
        </w:rPr>
        <w:t>Calificar a su hijo estará en el inicio del nuevo año escolar 2019-</w:t>
      </w:r>
      <w:proofErr w:type="gramStart"/>
      <w:r>
        <w:rPr>
          <w:lang w:val="es"/>
        </w:rPr>
        <w:t>2020:</w:t>
      </w:r>
      <w:r w:rsidR="006F5263">
        <w:rPr>
          <w:lang w:val="es"/>
        </w:rPr>
        <w:t>_</w:t>
      </w:r>
      <w:proofErr w:type="gramEnd"/>
      <w:r w:rsidR="006F5263">
        <w:rPr>
          <w:lang w:val="es"/>
        </w:rPr>
        <w:t>_____________</w:t>
      </w:r>
      <w:bookmarkStart w:id="0" w:name="_GoBack"/>
      <w:bookmarkEnd w:id="0"/>
    </w:p>
    <w:sectPr w:rsidR="000426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8C39" w14:textId="77777777" w:rsidR="00820FE9" w:rsidRDefault="00820FE9" w:rsidP="002E71D6">
      <w:r>
        <w:separator/>
      </w:r>
    </w:p>
  </w:endnote>
  <w:endnote w:type="continuationSeparator" w:id="0">
    <w:p w14:paraId="69BE5AEB" w14:textId="77777777" w:rsidR="00820FE9" w:rsidRDefault="00820FE9" w:rsidP="002E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AE63A" w14:textId="77777777" w:rsidR="00820FE9" w:rsidRDefault="00820FE9" w:rsidP="002E71D6">
      <w:r>
        <w:separator/>
      </w:r>
    </w:p>
  </w:footnote>
  <w:footnote w:type="continuationSeparator" w:id="0">
    <w:p w14:paraId="0A1F3024" w14:textId="77777777" w:rsidR="00820FE9" w:rsidRDefault="00820FE9" w:rsidP="002E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99D8" w14:textId="77777777" w:rsidR="002E71D6" w:rsidRDefault="002E71D6">
    <w:pPr>
      <w:pStyle w:val="Header"/>
    </w:pPr>
    <w:r>
      <w:rPr>
        <w:noProof/>
      </w:rPr>
      <w:drawing>
        <wp:inline distT="0" distB="0" distL="0" distR="0" wp14:anchorId="1947F816" wp14:editId="79052AB9">
          <wp:extent cx="2324100" cy="403860"/>
          <wp:effectExtent l="0" t="0" r="0" b="0"/>
          <wp:docPr id="1" name="Picture 1" descr="MHP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P_logo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507" cy="40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054827" wp14:editId="68ADF32E">
          <wp:extent cx="1127760" cy="449580"/>
          <wp:effectExtent l="0" t="0" r="0" b="762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752" cy="4511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2F4FFC">
      <w:rPr>
        <w:noProof/>
      </w:rPr>
      <w:drawing>
        <wp:inline distT="0" distB="0" distL="0" distR="0" wp14:anchorId="1C91DCEA" wp14:editId="625E84A4">
          <wp:extent cx="1485900" cy="7073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365" t="32853" r="62181" b="25881"/>
                  <a:stretch/>
                </pic:blipFill>
                <pic:spPr bwMode="auto">
                  <a:xfrm>
                    <a:off x="0" y="0"/>
                    <a:ext cx="1506567" cy="717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C1B7F3" w14:textId="1C7E7AE3" w:rsidR="002E71D6" w:rsidRDefault="002E71D6" w:rsidP="002E71D6">
    <w:pPr>
      <w:spacing w:after="200" w:line="276" w:lineRule="auto"/>
      <w:rPr>
        <w:rFonts w:ascii="Times New Roman" w:eastAsiaTheme="minorEastAsia" w:hAnsi="Times New Roman"/>
        <w:sz w:val="20"/>
      </w:rPr>
    </w:pPr>
    <w:r w:rsidRPr="4B6484CC">
      <w:rPr>
        <w:rFonts w:ascii="Times New Roman" w:eastAsiaTheme="minorEastAsia" w:hAnsi="Times New Roman"/>
        <w:sz w:val="20"/>
      </w:rPr>
      <w:t xml:space="preserve">The MSDE (Maryland State Department of Education) grant that will be used for this program is not guaranteed. </w:t>
    </w:r>
  </w:p>
  <w:p w14:paraId="40FF6254" w14:textId="77777777" w:rsidR="00357D12" w:rsidRPr="002E71D6" w:rsidRDefault="00357D12" w:rsidP="00E007C5">
    <w:pPr>
      <w:spacing w:after="200" w:line="276" w:lineRule="auto"/>
      <w:rPr>
        <w:rFonts w:ascii="Times New Roman" w:eastAsiaTheme="minorEastAsia" w:hAnsi="Times New Roman"/>
        <w:sz w:val="20"/>
      </w:rPr>
    </w:pPr>
    <w:r w:rsidRPr="4B6484CC">
      <w:rPr>
        <w:sz w:val="20"/>
        <w:lang w:val="es"/>
      </w:rPr>
      <w:t>No se garantiza la subvención de MSDE (Departamento de educación del estado de Maryland) que se utilizará para este programa.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0tDQ1szQ0MTQytDRW0lEKTi0uzszPAykwrAUA7ZH3LywAAAA="/>
  </w:docVars>
  <w:rsids>
    <w:rsidRoot w:val="002E71D6"/>
    <w:rsid w:val="000426A0"/>
    <w:rsid w:val="000C621B"/>
    <w:rsid w:val="002E71D6"/>
    <w:rsid w:val="002F4FFC"/>
    <w:rsid w:val="00357D12"/>
    <w:rsid w:val="005969EF"/>
    <w:rsid w:val="006F5263"/>
    <w:rsid w:val="00820FE9"/>
    <w:rsid w:val="008725F0"/>
    <w:rsid w:val="009050B3"/>
    <w:rsid w:val="00A112AE"/>
    <w:rsid w:val="00B211E9"/>
    <w:rsid w:val="00B25721"/>
    <w:rsid w:val="00C9471E"/>
    <w:rsid w:val="00D614F8"/>
    <w:rsid w:val="00E23E3F"/>
    <w:rsid w:val="00E510F4"/>
    <w:rsid w:val="00F1668A"/>
    <w:rsid w:val="70E4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B3E2B3"/>
  <w15:chartTrackingRefBased/>
  <w15:docId w15:val="{111767B6-A3C4-4B45-B5A2-D687A9B0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D6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1D6"/>
    <w:rPr>
      <w:rFonts w:ascii="Trebuchet MS" w:eastAsia="Times New Roman" w:hAnsi="Trebuchet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1D6"/>
    <w:rPr>
      <w:rFonts w:ascii="Trebuchet MS" w:eastAsia="Times New Roman" w:hAnsi="Trebuchet MS" w:cs="Times New Roman"/>
      <w:sz w:val="24"/>
      <w:szCs w:val="20"/>
    </w:rPr>
  </w:style>
  <w:style w:type="paragraph" w:styleId="NoSpacing">
    <w:name w:val="No Spacing"/>
    <w:uiPriority w:val="1"/>
    <w:qFormat/>
    <w:rsid w:val="00B25721"/>
    <w:pPr>
      <w:spacing w:after="0" w:line="240" w:lineRule="auto"/>
    </w:pPr>
  </w:style>
  <w:style w:type="character" w:customStyle="1" w:styleId="ts-alignment-element">
    <w:name w:val="ts-alignment-element"/>
    <w:basedOn w:val="DefaultParagraphFont"/>
    <w:rsid w:val="0004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Aristor</dc:creator>
  <cp:keywords/>
  <dc:description/>
  <cp:lastModifiedBy>Weinberg, Stacey S</cp:lastModifiedBy>
  <cp:revision>2</cp:revision>
  <dcterms:created xsi:type="dcterms:W3CDTF">2019-05-16T16:50:00Z</dcterms:created>
  <dcterms:modified xsi:type="dcterms:W3CDTF">2019-05-16T16:50:00Z</dcterms:modified>
</cp:coreProperties>
</file>